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C107" w14:textId="77777777" w:rsidR="00511ED0" w:rsidRPr="00AD332F" w:rsidRDefault="003F5AD5" w:rsidP="003F5AD5">
      <w:pPr>
        <w:pStyle w:val="Kop2"/>
        <w:rPr>
          <w:rFonts w:ascii="Raleway" w:hAnsi="Raleway"/>
          <w:sz w:val="20"/>
          <w:szCs w:val="20"/>
        </w:rPr>
      </w:pPr>
      <w:bookmarkStart w:id="0" w:name="_Toc343507786"/>
      <w:r w:rsidRPr="00AD332F">
        <w:rPr>
          <w:rFonts w:ascii="Raleway" w:hAnsi="Raleway"/>
          <w:sz w:val="20"/>
          <w:szCs w:val="20"/>
        </w:rPr>
        <w:t>Application for approval o</w:t>
      </w:r>
      <w:r w:rsidR="00C77841" w:rsidRPr="00AD332F">
        <w:rPr>
          <w:rFonts w:ascii="Raleway" w:hAnsi="Raleway"/>
          <w:sz w:val="20"/>
          <w:szCs w:val="20"/>
        </w:rPr>
        <w:t xml:space="preserve">f a </w:t>
      </w:r>
      <w:bookmarkEnd w:id="0"/>
      <w:r w:rsidR="00B232EB" w:rsidRPr="00AD332F">
        <w:rPr>
          <w:rFonts w:ascii="Raleway" w:hAnsi="Raleway"/>
          <w:sz w:val="20"/>
          <w:szCs w:val="20"/>
        </w:rPr>
        <w:t>Training Centre - Equine Track</w:t>
      </w:r>
      <w:r w:rsidR="00511ED0" w:rsidRPr="00AD332F">
        <w:rPr>
          <w:rFonts w:ascii="Raleway" w:hAnsi="Raleway"/>
          <w:sz w:val="20"/>
          <w:szCs w:val="20"/>
        </w:rPr>
        <w:t xml:space="preserve"> </w:t>
      </w:r>
    </w:p>
    <w:p w14:paraId="06953A0A" w14:textId="22720ACC" w:rsidR="003F5AD5" w:rsidRPr="00AD332F" w:rsidRDefault="00511ED0" w:rsidP="003F5AD5">
      <w:pPr>
        <w:pStyle w:val="Kop2"/>
        <w:rPr>
          <w:rFonts w:ascii="Raleway" w:hAnsi="Raleway"/>
          <w:sz w:val="20"/>
          <w:szCs w:val="20"/>
        </w:rPr>
      </w:pPr>
      <w:r w:rsidRPr="00AD332F">
        <w:rPr>
          <w:rFonts w:ascii="Raleway" w:hAnsi="Raleway"/>
          <w:b w:val="0"/>
          <w:sz w:val="20"/>
          <w:szCs w:val="20"/>
        </w:rPr>
        <w:t>(Applies to Full time residency programme applications and part-time residency applications)</w:t>
      </w:r>
    </w:p>
    <w:p w14:paraId="25E04556" w14:textId="77777777" w:rsidR="00C77841" w:rsidRPr="00AD332F" w:rsidRDefault="00C77841" w:rsidP="00C77841">
      <w:pPr>
        <w:jc w:val="center"/>
        <w:rPr>
          <w:rFonts w:ascii="Raleway" w:hAnsi="Raleway" w:cs="Arial"/>
          <w:i/>
          <w:sz w:val="20"/>
          <w:szCs w:val="20"/>
        </w:rPr>
      </w:pPr>
    </w:p>
    <w:p w14:paraId="0CA7B989" w14:textId="635570C2" w:rsidR="00C77841" w:rsidRPr="00AD332F" w:rsidRDefault="00123553" w:rsidP="00B63F10">
      <w:pPr>
        <w:jc w:val="center"/>
        <w:rPr>
          <w:rFonts w:ascii="Raleway" w:hAnsi="Raleway" w:cs="Arial"/>
          <w:i/>
          <w:sz w:val="20"/>
          <w:szCs w:val="20"/>
        </w:rPr>
      </w:pPr>
      <w:r w:rsidRPr="00AD332F">
        <w:rPr>
          <w:rFonts w:ascii="Raleway" w:hAnsi="Raleway" w:cs="Arial"/>
          <w:i/>
          <w:sz w:val="20"/>
          <w:szCs w:val="20"/>
        </w:rPr>
        <w:br/>
      </w:r>
      <w:r w:rsidRPr="00AD332F">
        <w:rPr>
          <w:rFonts w:ascii="Raleway" w:hAnsi="Raleway" w:cs="Arial"/>
          <w:i/>
          <w:sz w:val="20"/>
          <w:szCs w:val="20"/>
        </w:rPr>
        <w:br/>
      </w:r>
      <w:r w:rsidR="00C77841" w:rsidRPr="00AD332F">
        <w:rPr>
          <w:rFonts w:ascii="Raleway" w:hAnsi="Raleway" w:cs="Arial"/>
          <w:i/>
          <w:sz w:val="20"/>
          <w:szCs w:val="20"/>
        </w:rPr>
        <w:t xml:space="preserve">NOTES: </w:t>
      </w:r>
      <w:r w:rsidR="00C77841" w:rsidRPr="00AD332F">
        <w:rPr>
          <w:rFonts w:ascii="Raleway" w:hAnsi="Raleway" w:cs="Arial"/>
          <w:i/>
          <w:sz w:val="20"/>
          <w:szCs w:val="20"/>
        </w:rPr>
        <w:br/>
        <w:t>Please check that you have the latest version of this form from the College web site www.evdc.info.</w:t>
      </w:r>
      <w:r w:rsidR="00C77841" w:rsidRPr="00AD332F">
        <w:rPr>
          <w:rFonts w:ascii="Raleway" w:hAnsi="Raleway" w:cs="Arial"/>
          <w:i/>
          <w:sz w:val="20"/>
          <w:szCs w:val="20"/>
        </w:rPr>
        <w:br/>
        <w:t xml:space="preserve">This form is not required </w:t>
      </w:r>
      <w:r w:rsidR="00C37192" w:rsidRPr="00AD332F">
        <w:rPr>
          <w:rFonts w:ascii="Raleway" w:hAnsi="Raleway" w:cs="Arial"/>
          <w:i/>
          <w:sz w:val="20"/>
          <w:szCs w:val="20"/>
        </w:rPr>
        <w:t xml:space="preserve">when </w:t>
      </w:r>
      <w:r w:rsidR="00C77841" w:rsidRPr="00AD332F">
        <w:rPr>
          <w:rFonts w:ascii="Raleway" w:hAnsi="Raleway" w:cs="Arial"/>
          <w:i/>
          <w:sz w:val="20"/>
          <w:szCs w:val="20"/>
        </w:rPr>
        <w:t xml:space="preserve">facilities </w:t>
      </w:r>
      <w:r w:rsidR="00C37192" w:rsidRPr="00AD332F">
        <w:rPr>
          <w:rFonts w:ascii="Raleway" w:hAnsi="Raleway" w:cs="Arial"/>
          <w:i/>
          <w:sz w:val="20"/>
          <w:szCs w:val="20"/>
        </w:rPr>
        <w:t xml:space="preserve">are </w:t>
      </w:r>
      <w:r w:rsidR="00C77841" w:rsidRPr="00AD332F">
        <w:rPr>
          <w:rFonts w:ascii="Raleway" w:hAnsi="Raleway" w:cs="Arial"/>
          <w:i/>
          <w:sz w:val="20"/>
          <w:szCs w:val="20"/>
        </w:rPr>
        <w:t>certified as appropriate by a Diplomate.</w:t>
      </w:r>
      <w:r w:rsidR="00C37192" w:rsidRPr="00AD332F">
        <w:rPr>
          <w:rFonts w:ascii="Raleway" w:hAnsi="Raleway" w:cs="Arial"/>
          <w:i/>
          <w:sz w:val="20"/>
          <w:szCs w:val="20"/>
        </w:rPr>
        <w:br/>
      </w:r>
    </w:p>
    <w:p w14:paraId="198565C2" w14:textId="77777777" w:rsidR="003F5AD5" w:rsidRPr="00AD332F" w:rsidRDefault="003F5AD5" w:rsidP="00C77841">
      <w:pPr>
        <w:tabs>
          <w:tab w:val="right" w:pos="2694"/>
          <w:tab w:val="right" w:pos="2977"/>
        </w:tabs>
        <w:rPr>
          <w:rFonts w:ascii="Raleway" w:hAnsi="Raleway" w:cs="Arial"/>
          <w:b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ab/>
        <w:t xml:space="preserve">Name </w:t>
      </w:r>
      <w:r w:rsidR="00C77841" w:rsidRPr="00AD332F">
        <w:rPr>
          <w:rFonts w:ascii="Raleway" w:hAnsi="Raleway" w:cs="Arial"/>
          <w:b/>
          <w:sz w:val="20"/>
          <w:szCs w:val="20"/>
        </w:rPr>
        <w:tab/>
      </w:r>
      <w:r w:rsidRPr="00AD332F">
        <w:rPr>
          <w:rFonts w:ascii="Raleway" w:hAnsi="Raleway" w:cs="Arial"/>
          <w:b/>
          <w:sz w:val="20"/>
          <w:szCs w:val="20"/>
        </w:rPr>
        <w:t>:</w:t>
      </w:r>
    </w:p>
    <w:p w14:paraId="2D9D84AA" w14:textId="77777777" w:rsidR="003F5AD5" w:rsidRPr="00AD332F" w:rsidRDefault="003F5AD5" w:rsidP="00C77841">
      <w:pPr>
        <w:tabs>
          <w:tab w:val="right" w:pos="2694"/>
          <w:tab w:val="right" w:pos="2977"/>
        </w:tabs>
        <w:rPr>
          <w:rFonts w:ascii="Raleway" w:hAnsi="Raleway" w:cs="Arial"/>
          <w:b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ab/>
        <w:t xml:space="preserve">E-mail </w:t>
      </w:r>
      <w:r w:rsidR="00C77841" w:rsidRPr="00AD332F">
        <w:rPr>
          <w:rFonts w:ascii="Raleway" w:hAnsi="Raleway" w:cs="Arial"/>
          <w:b/>
          <w:sz w:val="20"/>
          <w:szCs w:val="20"/>
        </w:rPr>
        <w:tab/>
      </w:r>
      <w:r w:rsidRPr="00AD332F">
        <w:rPr>
          <w:rFonts w:ascii="Raleway" w:hAnsi="Raleway" w:cs="Arial"/>
          <w:b/>
          <w:sz w:val="20"/>
          <w:szCs w:val="20"/>
        </w:rPr>
        <w:t>:</w:t>
      </w:r>
    </w:p>
    <w:p w14:paraId="0EF748A6" w14:textId="1100CB4B" w:rsidR="00C77841" w:rsidRPr="00AD332F" w:rsidRDefault="00C77841" w:rsidP="00C77841">
      <w:pPr>
        <w:tabs>
          <w:tab w:val="right" w:pos="2694"/>
          <w:tab w:val="right" w:pos="2977"/>
        </w:tabs>
        <w:rPr>
          <w:rFonts w:ascii="Raleway" w:hAnsi="Raleway" w:cs="Arial"/>
          <w:i/>
          <w:color w:val="00B050"/>
          <w:sz w:val="20"/>
          <w:szCs w:val="20"/>
        </w:rPr>
      </w:pPr>
    </w:p>
    <w:p w14:paraId="3FAAC872" w14:textId="77777777" w:rsidR="003F5AD5" w:rsidRPr="00AD332F" w:rsidRDefault="00C77841" w:rsidP="00C77841">
      <w:pPr>
        <w:tabs>
          <w:tab w:val="right" w:pos="2694"/>
          <w:tab w:val="right" w:pos="2977"/>
        </w:tabs>
        <w:rPr>
          <w:rFonts w:ascii="Raleway" w:hAnsi="Raleway" w:cs="Arial"/>
          <w:b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ab/>
        <w:t xml:space="preserve">Name of main premises </w:t>
      </w:r>
      <w:r w:rsidRPr="00AD332F">
        <w:rPr>
          <w:rFonts w:ascii="Raleway" w:hAnsi="Raleway" w:cs="Arial"/>
          <w:b/>
          <w:sz w:val="20"/>
          <w:szCs w:val="20"/>
        </w:rPr>
        <w:tab/>
      </w:r>
      <w:r w:rsidR="003F5AD5" w:rsidRPr="00AD332F">
        <w:rPr>
          <w:rFonts w:ascii="Raleway" w:hAnsi="Raleway" w:cs="Arial"/>
          <w:b/>
          <w:sz w:val="20"/>
          <w:szCs w:val="20"/>
        </w:rPr>
        <w:t>:</w:t>
      </w:r>
      <w:r w:rsidR="003F5AD5" w:rsidRPr="00AD332F">
        <w:rPr>
          <w:rFonts w:ascii="Raleway" w:hAnsi="Raleway" w:cs="Arial"/>
          <w:b/>
          <w:sz w:val="20"/>
          <w:szCs w:val="20"/>
        </w:rPr>
        <w:tab/>
      </w:r>
    </w:p>
    <w:p w14:paraId="15D8837A" w14:textId="77777777" w:rsidR="00C37192" w:rsidRPr="00AD332F" w:rsidRDefault="003F5AD5" w:rsidP="00C77841">
      <w:pPr>
        <w:tabs>
          <w:tab w:val="right" w:pos="2694"/>
          <w:tab w:val="right" w:pos="2977"/>
        </w:tabs>
        <w:rPr>
          <w:rFonts w:ascii="Raleway" w:hAnsi="Raleway" w:cs="Arial"/>
          <w:b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ab/>
        <w:t xml:space="preserve">Address of </w:t>
      </w:r>
      <w:r w:rsidR="00C77841" w:rsidRPr="00AD332F">
        <w:rPr>
          <w:rFonts w:ascii="Raleway" w:hAnsi="Raleway" w:cs="Arial"/>
          <w:b/>
          <w:sz w:val="20"/>
          <w:szCs w:val="20"/>
        </w:rPr>
        <w:t>main premises</w:t>
      </w:r>
      <w:r w:rsidR="00C77841" w:rsidRPr="00AD332F">
        <w:rPr>
          <w:rFonts w:ascii="Raleway" w:hAnsi="Raleway" w:cs="Arial"/>
          <w:b/>
          <w:sz w:val="20"/>
          <w:szCs w:val="20"/>
        </w:rPr>
        <w:tab/>
      </w:r>
      <w:r w:rsidRPr="00AD332F">
        <w:rPr>
          <w:rFonts w:ascii="Raleway" w:hAnsi="Raleway" w:cs="Arial"/>
          <w:b/>
          <w:sz w:val="20"/>
          <w:szCs w:val="20"/>
        </w:rPr>
        <w:t xml:space="preserve"> :</w:t>
      </w:r>
    </w:p>
    <w:p w14:paraId="2E388C6E" w14:textId="77777777" w:rsidR="00C37192" w:rsidRPr="00AD332F" w:rsidRDefault="00C37192" w:rsidP="00C77841">
      <w:pPr>
        <w:tabs>
          <w:tab w:val="right" w:pos="2694"/>
          <w:tab w:val="right" w:pos="2977"/>
        </w:tabs>
        <w:rPr>
          <w:rFonts w:ascii="Raleway" w:hAnsi="Raleway" w:cs="Arial"/>
          <w:b/>
          <w:color w:val="00B050"/>
          <w:sz w:val="20"/>
          <w:szCs w:val="20"/>
        </w:rPr>
      </w:pPr>
      <w:r w:rsidRPr="00AD332F">
        <w:rPr>
          <w:rFonts w:ascii="Raleway" w:hAnsi="Raleway" w:cs="Arial"/>
          <w:b/>
          <w:color w:val="00B050"/>
          <w:sz w:val="20"/>
          <w:szCs w:val="20"/>
        </w:rPr>
        <w:tab/>
        <w:t>Date of previous approval</w:t>
      </w:r>
      <w:r w:rsidRPr="00AD332F">
        <w:rPr>
          <w:rFonts w:ascii="Raleway" w:hAnsi="Raleway" w:cs="Arial"/>
          <w:b/>
          <w:color w:val="00B050"/>
          <w:sz w:val="20"/>
          <w:szCs w:val="20"/>
        </w:rPr>
        <w:tab/>
        <w:t>:</w:t>
      </w:r>
      <w:r w:rsidRPr="00AD332F">
        <w:rPr>
          <w:rFonts w:ascii="Raleway" w:hAnsi="Raleway" w:cs="Arial"/>
          <w:b/>
          <w:color w:val="00B050"/>
          <w:sz w:val="20"/>
          <w:szCs w:val="20"/>
        </w:rPr>
        <w:tab/>
      </w:r>
      <w:r w:rsidR="00A93646" w:rsidRPr="00AD332F">
        <w:rPr>
          <w:rFonts w:ascii="Raleway" w:hAnsi="Raleway" w:cs="Arial"/>
          <w:i/>
          <w:color w:val="00B050"/>
          <w:sz w:val="20"/>
          <w:szCs w:val="20"/>
        </w:rPr>
        <w:t xml:space="preserve">Delete if not applicable </w:t>
      </w:r>
      <w:r w:rsidRPr="00AD332F">
        <w:rPr>
          <w:rFonts w:ascii="Raleway" w:hAnsi="Raleway" w:cs="Arial"/>
          <w:b/>
          <w:color w:val="00B050"/>
          <w:sz w:val="20"/>
          <w:szCs w:val="20"/>
        </w:rPr>
        <w:t>#</w:t>
      </w:r>
    </w:p>
    <w:p w14:paraId="4A7018C6" w14:textId="6683A4C8" w:rsidR="00C37192" w:rsidRPr="00AD332F" w:rsidRDefault="00C37192" w:rsidP="00B63F10">
      <w:pPr>
        <w:tabs>
          <w:tab w:val="right" w:pos="2694"/>
          <w:tab w:val="right" w:pos="2977"/>
        </w:tabs>
        <w:rPr>
          <w:rFonts w:ascii="Raleway" w:hAnsi="Raleway" w:cs="Arial"/>
          <w:b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>The original application should be used as the basis for a</w:t>
      </w:r>
      <w:r w:rsidR="00E3721A" w:rsidRPr="00AD332F">
        <w:rPr>
          <w:rFonts w:ascii="Raleway" w:hAnsi="Raleway" w:cs="Arial"/>
          <w:i/>
          <w:color w:val="00B050"/>
          <w:sz w:val="20"/>
          <w:szCs w:val="20"/>
        </w:rPr>
        <w:t>ny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request for re-approval</w:t>
      </w:r>
      <w:r w:rsidR="00E3721A" w:rsidRPr="00AD332F">
        <w:rPr>
          <w:rFonts w:ascii="Raleway" w:hAnsi="Raleway" w:cs="Arial"/>
          <w:i/>
          <w:color w:val="00B050"/>
          <w:sz w:val="20"/>
          <w:szCs w:val="20"/>
        </w:rPr>
        <w:t xml:space="preserve"> or amendment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of facilities.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br/>
        <w:t xml:space="preserve"> Changes and updates to previous submissions must be </w:t>
      </w:r>
      <w:r w:rsidRPr="00AD332F">
        <w:rPr>
          <w:rFonts w:ascii="Raleway" w:hAnsi="Raleway" w:cs="Arial"/>
          <w:b/>
          <w:i/>
          <w:color w:val="00B050"/>
          <w:sz w:val="20"/>
          <w:szCs w:val="20"/>
        </w:rPr>
        <w:t xml:space="preserve">clearly </w:t>
      </w:r>
      <w:r w:rsidR="00A93646" w:rsidRPr="00AD332F">
        <w:rPr>
          <w:rFonts w:ascii="Raleway" w:hAnsi="Raleway" w:cs="Arial"/>
          <w:b/>
          <w:i/>
          <w:color w:val="00B050"/>
          <w:sz w:val="20"/>
          <w:szCs w:val="20"/>
        </w:rPr>
        <w:t xml:space="preserve">described and </w:t>
      </w:r>
      <w:r w:rsidRPr="00AD332F">
        <w:rPr>
          <w:rFonts w:ascii="Raleway" w:hAnsi="Raleway" w:cs="Arial"/>
          <w:b/>
          <w:i/>
          <w:color w:val="00B050"/>
          <w:sz w:val="20"/>
          <w:szCs w:val="20"/>
        </w:rPr>
        <w:t>highlighted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to save the assessors' time.</w:t>
      </w:r>
    </w:p>
    <w:p w14:paraId="49734257" w14:textId="77777777" w:rsidR="003F5AD5" w:rsidRPr="00AD332F" w:rsidRDefault="003F5AD5" w:rsidP="003F5AD5">
      <w:pPr>
        <w:ind w:firstLine="1440"/>
        <w:rPr>
          <w:rFonts w:ascii="Raleway" w:hAnsi="Raleway" w:cs="Arial"/>
          <w:b/>
          <w:sz w:val="20"/>
          <w:szCs w:val="20"/>
        </w:rPr>
      </w:pPr>
    </w:p>
    <w:p w14:paraId="65C4D859" w14:textId="77777777" w:rsidR="003F5AD5" w:rsidRPr="00AD332F" w:rsidRDefault="003F5AD5" w:rsidP="003F5AD5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ab/>
      </w:r>
      <w:r w:rsidRPr="00AD332F">
        <w:rPr>
          <w:rFonts w:ascii="Raleway" w:hAnsi="Raleway" w:cs="Arial"/>
          <w:sz w:val="20"/>
          <w:szCs w:val="20"/>
        </w:rPr>
        <w:t xml:space="preserve">I request approval of the training </w:t>
      </w:r>
      <w:r w:rsidR="00C77841" w:rsidRPr="00AD332F">
        <w:rPr>
          <w:rFonts w:ascii="Raleway" w:hAnsi="Raleway" w:cs="Arial"/>
          <w:sz w:val="20"/>
          <w:szCs w:val="20"/>
        </w:rPr>
        <w:t>facilities</w:t>
      </w:r>
      <w:r w:rsidRPr="00AD332F">
        <w:rPr>
          <w:rFonts w:ascii="Raleway" w:hAnsi="Raleway" w:cs="Arial"/>
          <w:sz w:val="20"/>
          <w:szCs w:val="20"/>
        </w:rPr>
        <w:t xml:space="preserve"> described in this document and confirm that the descriptions given are an accurate representation of the current situation. I will inform the </w:t>
      </w:r>
      <w:r w:rsidR="00C77841" w:rsidRPr="00AD332F">
        <w:rPr>
          <w:rFonts w:ascii="Raleway" w:hAnsi="Raleway" w:cs="Arial"/>
          <w:sz w:val="20"/>
          <w:szCs w:val="20"/>
        </w:rPr>
        <w:t xml:space="preserve">College </w:t>
      </w:r>
      <w:r w:rsidRPr="00AD332F">
        <w:rPr>
          <w:rFonts w:ascii="Raleway" w:hAnsi="Raleway" w:cs="Arial"/>
          <w:sz w:val="20"/>
          <w:szCs w:val="20"/>
        </w:rPr>
        <w:t xml:space="preserve">Secretary should available facilities or equipment </w:t>
      </w:r>
      <w:r w:rsidR="00F62ACC" w:rsidRPr="00AD332F">
        <w:rPr>
          <w:rFonts w:ascii="Raleway" w:hAnsi="Raleway" w:cs="Arial"/>
          <w:sz w:val="20"/>
          <w:szCs w:val="20"/>
        </w:rPr>
        <w:t xml:space="preserve">fall </w:t>
      </w:r>
      <w:r w:rsidR="00A93646" w:rsidRPr="00AD332F">
        <w:rPr>
          <w:rFonts w:ascii="Raleway" w:hAnsi="Raleway" w:cs="Arial"/>
          <w:sz w:val="20"/>
          <w:szCs w:val="20"/>
        </w:rPr>
        <w:t xml:space="preserve">below the required standard </w:t>
      </w:r>
      <w:r w:rsidRPr="00AD332F">
        <w:rPr>
          <w:rFonts w:ascii="Raleway" w:hAnsi="Raleway" w:cs="Arial"/>
          <w:sz w:val="20"/>
          <w:szCs w:val="20"/>
        </w:rPr>
        <w:t xml:space="preserve">before the next </w:t>
      </w:r>
      <w:r w:rsidR="00C77841" w:rsidRPr="00AD332F">
        <w:rPr>
          <w:rFonts w:ascii="Raleway" w:hAnsi="Raleway" w:cs="Arial"/>
          <w:sz w:val="20"/>
          <w:szCs w:val="20"/>
        </w:rPr>
        <w:t>training</w:t>
      </w:r>
      <w:r w:rsidRPr="00AD332F">
        <w:rPr>
          <w:rFonts w:ascii="Raleway" w:hAnsi="Raleway" w:cs="Arial"/>
          <w:sz w:val="20"/>
          <w:szCs w:val="20"/>
        </w:rPr>
        <w:t xml:space="preserve"> review date.</w:t>
      </w:r>
    </w:p>
    <w:p w14:paraId="4BACB8E1" w14:textId="77777777" w:rsidR="00C77841" w:rsidRPr="00AD332F" w:rsidRDefault="003F5AD5" w:rsidP="003F5AD5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tab/>
        <w:t>My supervisor will acknowledge their awareness of this application by ticking the "OK" box associated with this document in the EVDC TMS.</w:t>
      </w:r>
      <w:r w:rsidR="00C77841" w:rsidRPr="00AD332F">
        <w:rPr>
          <w:rFonts w:ascii="Raleway" w:hAnsi="Raleway" w:cs="Arial"/>
          <w:sz w:val="20"/>
          <w:szCs w:val="20"/>
        </w:rPr>
        <w:t xml:space="preserve"> I understand that the application is not actually submitted until it has been set "OK". Once this has been done</w:t>
      </w:r>
      <w:r w:rsidR="00F62ACC" w:rsidRPr="00AD332F">
        <w:rPr>
          <w:rFonts w:ascii="Raleway" w:hAnsi="Raleway" w:cs="Arial"/>
          <w:sz w:val="20"/>
          <w:szCs w:val="20"/>
        </w:rPr>
        <w:t>,</w:t>
      </w:r>
      <w:r w:rsidR="00C77841" w:rsidRPr="00AD332F">
        <w:rPr>
          <w:rFonts w:ascii="Raleway" w:hAnsi="Raleway" w:cs="Arial"/>
          <w:sz w:val="20"/>
          <w:szCs w:val="20"/>
        </w:rPr>
        <w:t xml:space="preserve"> I will notify the College Secretary of submission of this form.</w:t>
      </w:r>
    </w:p>
    <w:p w14:paraId="3C3D74D1" w14:textId="77777777" w:rsidR="00C77841" w:rsidRPr="00AD332F" w:rsidRDefault="00C77841" w:rsidP="003F5AD5">
      <w:pPr>
        <w:rPr>
          <w:rFonts w:ascii="Raleway" w:hAnsi="Raleway" w:cs="Arial"/>
          <w:sz w:val="20"/>
          <w:szCs w:val="20"/>
        </w:rPr>
      </w:pPr>
    </w:p>
    <w:p w14:paraId="1CB7510B" w14:textId="77777777" w:rsidR="003F5AD5" w:rsidRPr="00AD332F" w:rsidRDefault="003F5AD5" w:rsidP="003F5AD5">
      <w:pPr>
        <w:tabs>
          <w:tab w:val="right" w:pos="1843"/>
        </w:tabs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 xml:space="preserve">Current Date </w:t>
      </w:r>
      <w:r w:rsidRPr="00AD332F">
        <w:rPr>
          <w:rFonts w:ascii="Raleway" w:hAnsi="Raleway" w:cs="Arial"/>
          <w:b/>
          <w:sz w:val="20"/>
          <w:szCs w:val="20"/>
        </w:rPr>
        <w:tab/>
        <w:t>:</w:t>
      </w:r>
      <w:r w:rsidRPr="00AD332F">
        <w:rPr>
          <w:rFonts w:ascii="Raleway" w:hAnsi="Raleway" w:cs="Arial"/>
          <w:b/>
          <w:sz w:val="20"/>
          <w:szCs w:val="20"/>
        </w:rPr>
        <w:tab/>
      </w:r>
    </w:p>
    <w:p w14:paraId="3FACC1AD" w14:textId="77777777" w:rsidR="003F5AD5" w:rsidRPr="00AD332F" w:rsidRDefault="003F5AD5" w:rsidP="003F5AD5">
      <w:pPr>
        <w:tabs>
          <w:tab w:val="right" w:pos="1843"/>
        </w:tabs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 xml:space="preserve">Signature </w:t>
      </w:r>
      <w:r w:rsidRPr="00AD332F">
        <w:rPr>
          <w:rFonts w:ascii="Raleway" w:hAnsi="Raleway" w:cs="Arial"/>
          <w:b/>
          <w:sz w:val="20"/>
          <w:szCs w:val="20"/>
        </w:rPr>
        <w:tab/>
        <w:t>:</w:t>
      </w:r>
      <w:r w:rsidRPr="00AD332F">
        <w:rPr>
          <w:rFonts w:ascii="Raleway" w:hAnsi="Raleway" w:cs="Arial"/>
          <w:b/>
          <w:sz w:val="20"/>
          <w:szCs w:val="20"/>
        </w:rPr>
        <w:tab/>
      </w:r>
    </w:p>
    <w:p w14:paraId="618EE9E7" w14:textId="77777777" w:rsidR="003F5AD5" w:rsidRPr="00AD332F" w:rsidRDefault="003F5AD5" w:rsidP="003F5AD5">
      <w:pPr>
        <w:rPr>
          <w:rFonts w:ascii="Raleway" w:hAnsi="Raleway" w:cs="Arial"/>
          <w:sz w:val="20"/>
          <w:szCs w:val="20"/>
        </w:rPr>
      </w:pPr>
    </w:p>
    <w:p w14:paraId="42B03DE0" w14:textId="77777777" w:rsidR="003F5AD5" w:rsidRPr="00AD332F" w:rsidRDefault="003F5AD5">
      <w:pPr>
        <w:spacing w:after="200" w:line="276" w:lineRule="auto"/>
        <w:rPr>
          <w:rFonts w:ascii="Raleway" w:hAnsi="Raleway" w:cs="Arial"/>
          <w:sz w:val="20"/>
          <w:szCs w:val="20"/>
        </w:rPr>
      </w:pPr>
    </w:p>
    <w:p w14:paraId="7E4296FC" w14:textId="73A05722" w:rsidR="00DF7334" w:rsidRPr="00AD332F" w:rsidRDefault="00DF7334">
      <w:pPr>
        <w:spacing w:after="200" w:line="276" w:lineRule="auto"/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br w:type="page"/>
      </w:r>
    </w:p>
    <w:p w14:paraId="5BA72EDE" w14:textId="7859BF40" w:rsidR="00097D2D" w:rsidRPr="00AD332F" w:rsidRDefault="00DF7334" w:rsidP="00097D2D">
      <w:pPr>
        <w:pStyle w:val="Kop2"/>
        <w:rPr>
          <w:rFonts w:ascii="Raleway" w:hAnsi="Raleway"/>
          <w:sz w:val="20"/>
          <w:szCs w:val="20"/>
        </w:rPr>
      </w:pPr>
      <w:bookmarkStart w:id="1" w:name="_Toc343507787"/>
      <w:r w:rsidRPr="00AD332F">
        <w:rPr>
          <w:rFonts w:ascii="Raleway" w:eastAsiaTheme="majorEastAsia" w:hAnsi="Raleway"/>
          <w:sz w:val="20"/>
          <w:szCs w:val="20"/>
        </w:rPr>
        <w:lastRenderedPageBreak/>
        <w:t xml:space="preserve">Description of Training </w:t>
      </w:r>
      <w:r w:rsidR="00AC431A" w:rsidRPr="00AD332F">
        <w:rPr>
          <w:rFonts w:ascii="Raleway" w:eastAsiaTheme="majorEastAsia" w:hAnsi="Raleway"/>
          <w:sz w:val="20"/>
          <w:szCs w:val="20"/>
        </w:rPr>
        <w:t>Facilities</w:t>
      </w:r>
      <w:r w:rsidR="00097D2D" w:rsidRPr="00AD332F">
        <w:rPr>
          <w:rFonts w:ascii="Raleway" w:eastAsiaTheme="majorEastAsia" w:hAnsi="Raleway"/>
          <w:sz w:val="20"/>
          <w:szCs w:val="20"/>
        </w:rPr>
        <w:t xml:space="preserve"> </w:t>
      </w:r>
      <w:r w:rsidR="00CC5DFB" w:rsidRPr="00AD332F">
        <w:rPr>
          <w:rFonts w:ascii="Raleway" w:hAnsi="Raleway"/>
          <w:sz w:val="20"/>
          <w:szCs w:val="20"/>
        </w:rPr>
        <w:t>Available to:</w:t>
      </w:r>
      <w:bookmarkEnd w:id="1"/>
      <w:r w:rsidR="00CC5DFB" w:rsidRPr="00AD332F">
        <w:rPr>
          <w:rFonts w:ascii="Raleway" w:hAnsi="Raleway"/>
          <w:sz w:val="20"/>
          <w:szCs w:val="20"/>
        </w:rPr>
        <w:t xml:space="preserve"> </w:t>
      </w:r>
    </w:p>
    <w:p w14:paraId="37BDD516" w14:textId="77777777" w:rsidR="00C66B3A" w:rsidRPr="00AD332F" w:rsidRDefault="00CC5DFB" w:rsidP="00097D2D">
      <w:pPr>
        <w:rPr>
          <w:rFonts w:ascii="Raleway" w:eastAsiaTheme="majorEastAsia" w:hAnsi="Raleway" w:cs="Arial"/>
          <w:b/>
          <w:bCs/>
          <w:iCs/>
          <w:sz w:val="20"/>
          <w:szCs w:val="20"/>
          <w:lang w:eastAsia="en-GB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>NAME</w:t>
      </w:r>
    </w:p>
    <w:p w14:paraId="08A4900D" w14:textId="77777777" w:rsidR="00CC5DFB" w:rsidRPr="00AD332F" w:rsidRDefault="00CC5DFB" w:rsidP="00072B09">
      <w:pPr>
        <w:rPr>
          <w:rFonts w:ascii="Raleway" w:hAnsi="Raleway" w:cs="Arial"/>
          <w:i/>
          <w:color w:val="00B050"/>
          <w:sz w:val="20"/>
          <w:szCs w:val="20"/>
        </w:rPr>
      </w:pPr>
    </w:p>
    <w:p w14:paraId="2C36FB25" w14:textId="77777777" w:rsidR="00D46360" w:rsidRPr="00AD332F" w:rsidRDefault="00C66B3A" w:rsidP="00CC5DFB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>DO NOT FORGET TO UPDATE THE CONTENTS TABLE BEFORE CREATING YOUR PDF</w:t>
      </w:r>
    </w:p>
    <w:sdt>
      <w:sdtPr>
        <w:rPr>
          <w:rFonts w:ascii="Raleway" w:eastAsiaTheme="minorHAnsi" w:hAnsi="Raleway" w:cs="Arial"/>
          <w:b w:val="0"/>
          <w:bCs w:val="0"/>
          <w:color w:val="auto"/>
          <w:sz w:val="20"/>
          <w:szCs w:val="20"/>
          <w:lang w:val="en-GB"/>
        </w:rPr>
        <w:id w:val="7242094"/>
        <w:docPartObj>
          <w:docPartGallery w:val="Table of Contents"/>
          <w:docPartUnique/>
        </w:docPartObj>
      </w:sdtPr>
      <w:sdtEndPr/>
      <w:sdtContent>
        <w:p w14:paraId="544D8BAA" w14:textId="77777777" w:rsidR="00D46360" w:rsidRPr="00AD332F" w:rsidRDefault="00D46360">
          <w:pPr>
            <w:pStyle w:val="Kopvaninhoudsopgave"/>
            <w:rPr>
              <w:rFonts w:ascii="Raleway" w:hAnsi="Raleway" w:cs="Arial"/>
              <w:sz w:val="20"/>
              <w:szCs w:val="20"/>
            </w:rPr>
          </w:pPr>
          <w:r w:rsidRPr="00AD332F">
            <w:rPr>
              <w:rFonts w:ascii="Raleway" w:hAnsi="Raleway" w:cs="Arial"/>
              <w:sz w:val="20"/>
              <w:szCs w:val="20"/>
            </w:rPr>
            <w:t>Contents</w:t>
          </w:r>
        </w:p>
        <w:p w14:paraId="3DF3CEB3" w14:textId="77777777" w:rsidR="00E3721A" w:rsidRPr="00AD332F" w:rsidRDefault="00AD3A6F">
          <w:pPr>
            <w:pStyle w:val="Inhopg2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r w:rsidRPr="00AD332F">
            <w:rPr>
              <w:rFonts w:ascii="Raleway" w:hAnsi="Raleway" w:cs="Arial"/>
              <w:sz w:val="20"/>
              <w:szCs w:val="20"/>
            </w:rPr>
            <w:fldChar w:fldCharType="begin"/>
          </w:r>
          <w:r w:rsidR="00D46360" w:rsidRPr="00AD332F">
            <w:rPr>
              <w:rFonts w:ascii="Raleway" w:hAnsi="Raleway" w:cs="Arial"/>
              <w:sz w:val="20"/>
              <w:szCs w:val="20"/>
            </w:rPr>
            <w:instrText xml:space="preserve"> TOC \o "1-4" \h \z \u </w:instrText>
          </w:r>
          <w:r w:rsidRPr="00AD332F">
            <w:rPr>
              <w:rFonts w:ascii="Raleway" w:hAnsi="Raleway" w:cs="Arial"/>
              <w:sz w:val="20"/>
              <w:szCs w:val="20"/>
            </w:rPr>
            <w:fldChar w:fldCharType="separate"/>
          </w:r>
          <w:hyperlink w:anchor="_Toc343507786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Application for approval of a Trainee's  Training Facilities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_Toc343507786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1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4D8FFA" w14:textId="77777777" w:rsidR="00E3721A" w:rsidRPr="00AD332F" w:rsidRDefault="00AD332F">
          <w:pPr>
            <w:pStyle w:val="Inhopg2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87" w:history="1">
            <w:r w:rsidR="00E3721A" w:rsidRPr="00AD332F">
              <w:rPr>
                <w:rStyle w:val="Hyperlink"/>
                <w:rFonts w:ascii="Raleway" w:eastAsiaTheme="majorEastAsia" w:hAnsi="Raleway" w:cs="Arial"/>
                <w:noProof/>
                <w:sz w:val="20"/>
                <w:szCs w:val="20"/>
              </w:rPr>
              <w:t xml:space="preserve">Description of Training Facilities </w:t>
            </w:r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Available to :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_Toc343507787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2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9959B0" w14:textId="77777777" w:rsidR="00E3721A" w:rsidRPr="00AD332F" w:rsidRDefault="00AD332F">
          <w:pPr>
            <w:pStyle w:val="Inhopg3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88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Guidance on preparing the document for submission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_Toc343507788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3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12960C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89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NOTES on use of this template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_Toc343507789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4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130D6B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0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Guidance text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_Toc343507790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4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6B185" w14:textId="77777777" w:rsidR="00E3721A" w:rsidRPr="00AD332F" w:rsidRDefault="00AD332F">
          <w:pPr>
            <w:pStyle w:val="Inhopg2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1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Premises (Buildings)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_Toc343507791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04E14F" w14:textId="77777777" w:rsidR="00E3721A" w:rsidRPr="00AD332F" w:rsidRDefault="00AD332F">
          <w:pPr>
            <w:pStyle w:val="Inhopg3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2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  <w:lang w:eastAsia="en-GB"/>
              </w:rPr>
              <w:t>Description of practice premises: Site 1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_Toc343507792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444AB2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3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  <w:lang w:eastAsia="en-GB"/>
              </w:rPr>
              <w:t>Practice title and address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_Toc343507793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F274F1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4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Public areas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_Toc343507794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7D1912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5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Waiting area.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_Toc343507795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378103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6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Consulting rooms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_Toc343507796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5D0FC7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7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Diagnostic facilities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_Toc343507797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3339BA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8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Surgical facilities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_Toc343507798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3A9F1C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799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Library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_Toc343507799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F6EFD4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0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Availability of urgently required supplies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_Toc343507800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5B7F1D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1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Clinical records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_Toc343507801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287958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2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General and dental operatory equipment: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_Toc343507802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C3D78B" w14:textId="77777777" w:rsidR="00E3721A" w:rsidRPr="00AD332F" w:rsidRDefault="00AD332F">
          <w:pPr>
            <w:pStyle w:val="Inhopg3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3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  <w:lang w:eastAsia="en-GB"/>
              </w:rPr>
              <w:t>Description of additional practice premises: Site 2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_Toc343507803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30E0A3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4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  <w:lang w:eastAsia="en-GB"/>
              </w:rPr>
              <w:t>Title and address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_Toc343507804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26B1B1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5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Public areas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_Toc343507805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7BC377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6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Waiting area.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_Toc343507806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5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06A937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7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Consulting rooms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_Toc343507807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96558F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8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Diagnostic facilities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_Toc343507808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5D19BB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09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Surgical facilities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_Toc343507809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B0D90C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0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Library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_Toc343507810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839174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1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Availability of urgently required supplies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_Toc343507811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6FDEC9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2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Clinical records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_Toc343507812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C2C872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3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General and dental operatory equipment: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_Toc343507813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9087F7" w14:textId="77777777" w:rsidR="00E3721A" w:rsidRPr="00AD332F" w:rsidRDefault="00AD332F">
          <w:pPr>
            <w:pStyle w:val="Inhopg3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4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Clinical records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_Toc343507814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BD04AB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5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General medical records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_Toc343507815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68EA36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6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Dental charts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_Toc343507816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6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EE0E81" w14:textId="77777777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7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Anaesthetic and hospitalisation record sheets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_Toc343507817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7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AF527E" w14:textId="39936F06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8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Client handouts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</w:hyperlink>
        </w:p>
        <w:p w14:paraId="5996046D" w14:textId="2E742A9C" w:rsidR="00E3721A" w:rsidRPr="00AD332F" w:rsidRDefault="00AD332F" w:rsidP="00AA08F8">
          <w:pPr>
            <w:pStyle w:val="Inhopg3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19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Non-dental equipment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DD2F3D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7</w:t>
            </w:r>
          </w:hyperlink>
          <w:hyperlink w:anchor="_Toc343507826" w:history="1"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</w:hyperlink>
        </w:p>
        <w:p w14:paraId="6B34B80A" w14:textId="56BDF3AD" w:rsidR="00E3721A" w:rsidRPr="00AD332F" w:rsidRDefault="00AD332F">
          <w:pPr>
            <w:pStyle w:val="Inhopg3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27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General Dental Equipment:</w:t>
            </w:r>
            <w:r w:rsidR="00ED454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- Equine dentistry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DD2F3D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60854DCB" w14:textId="6273317E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28" w:history="1">
            <w:r w:rsidRPr="00AD332F">
              <w:rPr>
                <w:rStyle w:val="Hyperlink"/>
                <w:rFonts w:ascii="Raleway" w:hAnsi="Raleway"/>
                <w:sz w:val="20"/>
                <w:szCs w:val="20"/>
              </w:rPr>
              <w:t>_Toc343507828</w:t>
            </w:r>
          </w:hyperlink>
        </w:p>
        <w:p w14:paraId="75064FD1" w14:textId="11FD615B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29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Clinical examination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0E30F46C" w14:textId="6F0CDD85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0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Dental radiography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071D9181" w14:textId="6DBAE60B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1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Periodontics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_Toc343507831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63B32B" w14:textId="56CE7A59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2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Endodontics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4FDD4007" w14:textId="73CFD033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3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Orthodontics: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75EE2A5A" w14:textId="0953C2CB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4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Restorative: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4CDBA86B" w14:textId="4A6D6DD0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5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Oral Surgery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21D8F61A" w14:textId="11D0C959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6" w:history="1"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1B660622" w14:textId="06365AEC" w:rsidR="00E3721A" w:rsidRPr="00AD332F" w:rsidRDefault="00AD332F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hyperlink w:anchor="_Toc343507837" w:history="1">
            <w:r w:rsidR="00E3721A" w:rsidRPr="00AD332F">
              <w:rPr>
                <w:rStyle w:val="Hyperlink"/>
                <w:rFonts w:ascii="Raleway" w:hAnsi="Raleway" w:cs="Arial"/>
                <w:noProof/>
                <w:sz w:val="20"/>
                <w:szCs w:val="20"/>
              </w:rPr>
              <w:t>Equine Dentistry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9C69D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8</w:t>
            </w:r>
          </w:hyperlink>
        </w:p>
        <w:p w14:paraId="34061327" w14:textId="2420E1BC" w:rsidR="00E3721A" w:rsidRPr="00AD332F" w:rsidRDefault="009C69DA">
          <w:pPr>
            <w:pStyle w:val="Inhopg4"/>
            <w:tabs>
              <w:tab w:val="right" w:leader="dot" w:pos="9854"/>
            </w:tabs>
            <w:rPr>
              <w:rFonts w:ascii="Raleway" w:eastAsiaTheme="minorEastAsia" w:hAnsi="Raleway" w:cs="Arial"/>
              <w:noProof/>
              <w:sz w:val="20"/>
              <w:szCs w:val="20"/>
              <w:lang w:eastAsia="en-GB"/>
            </w:rPr>
          </w:pPr>
          <w:r w:rsidRPr="00AD332F">
            <w:rPr>
              <w:rStyle w:val="Hyperlink"/>
              <w:rFonts w:ascii="Raleway" w:hAnsi="Raleway" w:cs="Arial"/>
              <w:noProof/>
              <w:color w:val="auto"/>
              <w:sz w:val="20"/>
              <w:szCs w:val="20"/>
            </w:rPr>
            <w:t>Photographs</w:t>
          </w:r>
          <w:hyperlink w:anchor="_Toc343507838" w:history="1"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ab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begin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instrText xml:space="preserve"> PAGEREF _Toc343507838 \h </w:instrTex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separate"/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t>9</w:t>
            </w:r>
            <w:r w:rsidR="00E3721A" w:rsidRPr="00AD332F">
              <w:rPr>
                <w:rFonts w:ascii="Raleway" w:hAnsi="Raleway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199FF9" w14:textId="7C9FDF3E" w:rsidR="00D46360" w:rsidRPr="00AD332F" w:rsidRDefault="00AD3A6F">
          <w:pPr>
            <w:rPr>
              <w:rFonts w:ascii="Raleway" w:hAnsi="Raleway" w:cs="Arial"/>
              <w:sz w:val="20"/>
              <w:szCs w:val="20"/>
            </w:rPr>
          </w:pPr>
          <w:r w:rsidRPr="00AD332F">
            <w:rPr>
              <w:rFonts w:ascii="Raleway" w:hAnsi="Raleway" w:cs="Arial"/>
              <w:sz w:val="20"/>
              <w:szCs w:val="20"/>
            </w:rPr>
            <w:fldChar w:fldCharType="end"/>
          </w:r>
        </w:p>
      </w:sdtContent>
    </w:sdt>
    <w:p w14:paraId="3A1B075F" w14:textId="77777777" w:rsidR="00D46360" w:rsidRPr="00AD332F" w:rsidRDefault="00D46360">
      <w:pPr>
        <w:spacing w:after="200" w:line="276" w:lineRule="auto"/>
        <w:rPr>
          <w:rFonts w:ascii="Raleway" w:eastAsiaTheme="majorEastAsia" w:hAnsi="Raleway" w:cs="Arial"/>
          <w:b/>
          <w:bCs/>
          <w:sz w:val="20"/>
          <w:szCs w:val="20"/>
        </w:rPr>
      </w:pPr>
    </w:p>
    <w:p w14:paraId="39F6A147" w14:textId="77777777" w:rsidR="00A93646" w:rsidRPr="00AD332F" w:rsidRDefault="00C57AA4" w:rsidP="00A93646">
      <w:pPr>
        <w:pStyle w:val="Kop3"/>
        <w:rPr>
          <w:rFonts w:ascii="Raleway" w:hAnsi="Raleway" w:cs="Arial"/>
          <w:color w:val="00B050"/>
          <w:sz w:val="20"/>
          <w:szCs w:val="20"/>
        </w:rPr>
      </w:pPr>
      <w:bookmarkStart w:id="2" w:name="_Toc343507788"/>
      <w:r w:rsidRPr="00AD332F">
        <w:rPr>
          <w:rFonts w:ascii="Raleway" w:hAnsi="Raleway" w:cs="Arial"/>
          <w:color w:val="00B050"/>
          <w:sz w:val="20"/>
          <w:szCs w:val="20"/>
        </w:rPr>
        <w:t>Guidance on p</w:t>
      </w:r>
      <w:r w:rsidR="00A93646" w:rsidRPr="00AD332F">
        <w:rPr>
          <w:rFonts w:ascii="Raleway" w:hAnsi="Raleway" w:cs="Arial"/>
          <w:color w:val="00B050"/>
          <w:sz w:val="20"/>
          <w:szCs w:val="20"/>
        </w:rPr>
        <w:t>reparing the document for submission</w:t>
      </w:r>
      <w:bookmarkEnd w:id="2"/>
    </w:p>
    <w:p w14:paraId="4595EB7F" w14:textId="77777777" w:rsidR="00A93646" w:rsidRPr="00AD332F" w:rsidRDefault="00A93646" w:rsidP="00A93646">
      <w:pPr>
        <w:rPr>
          <w:rFonts w:ascii="Raleway" w:hAnsi="Raleway" w:cs="Arial"/>
          <w:color w:val="00B050"/>
          <w:sz w:val="20"/>
          <w:szCs w:val="20"/>
        </w:rPr>
      </w:pPr>
    </w:p>
    <w:p w14:paraId="237844A6" w14:textId="77777777" w:rsidR="00C57AA4" w:rsidRPr="00AD332F" w:rsidRDefault="00A93646" w:rsidP="00A93646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 xml:space="preserve">This application should be prepared following the guidance notes </w:t>
      </w:r>
      <w:r w:rsidR="00C57AA4" w:rsidRPr="00AD332F">
        <w:rPr>
          <w:rFonts w:ascii="Raleway" w:hAnsi="Raleway" w:cs="Arial"/>
          <w:color w:val="00B050"/>
          <w:sz w:val="20"/>
          <w:szCs w:val="20"/>
        </w:rPr>
        <w:t>here and elsewhere in the template.</w:t>
      </w:r>
    </w:p>
    <w:p w14:paraId="57EE6227" w14:textId="57B481A2" w:rsidR="00A93646" w:rsidRPr="00AD332F" w:rsidRDefault="00C57AA4" w:rsidP="00A93646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Once the content has been added, the "Preparing the document for submission" section, plus unnecessary notes</w:t>
      </w:r>
      <w:r w:rsidR="00A93646" w:rsidRPr="00AD332F">
        <w:rPr>
          <w:rFonts w:ascii="Raleway" w:hAnsi="Raleway" w:cs="Arial"/>
          <w:color w:val="00B050"/>
          <w:sz w:val="20"/>
          <w:szCs w:val="20"/>
        </w:rPr>
        <w:t xml:space="preserve"> </w:t>
      </w:r>
      <w:r w:rsidR="0054791D" w:rsidRPr="00AD332F">
        <w:rPr>
          <w:rFonts w:ascii="Raleway" w:hAnsi="Raleway" w:cs="Arial"/>
          <w:color w:val="00B050"/>
          <w:sz w:val="20"/>
          <w:szCs w:val="20"/>
        </w:rPr>
        <w:t xml:space="preserve">and example illustrations </w:t>
      </w:r>
      <w:r w:rsidRPr="00AD332F">
        <w:rPr>
          <w:rFonts w:ascii="Raleway" w:hAnsi="Raleway" w:cs="Arial"/>
          <w:color w:val="00B050"/>
          <w:sz w:val="20"/>
          <w:szCs w:val="20"/>
        </w:rPr>
        <w:t>elsewhere in the template, should be deleted and the contents list updated before creating</w:t>
      </w:r>
      <w:r w:rsidR="00A93646" w:rsidRPr="00AD332F">
        <w:rPr>
          <w:rFonts w:ascii="Raleway" w:hAnsi="Raleway" w:cs="Arial"/>
          <w:color w:val="00B050"/>
          <w:sz w:val="20"/>
          <w:szCs w:val="20"/>
        </w:rPr>
        <w:t xml:space="preserve"> a PDF file for submission to the College 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via the </w:t>
      </w:r>
      <w:r w:rsidR="00AA08F8" w:rsidRPr="00AD332F">
        <w:rPr>
          <w:rFonts w:ascii="Raleway" w:hAnsi="Raleway" w:cs="Arial"/>
          <w:color w:val="00B050"/>
          <w:sz w:val="20"/>
          <w:szCs w:val="20"/>
        </w:rPr>
        <w:t>Document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 Management System (</w:t>
      </w:r>
      <w:r w:rsidR="00AA08F8" w:rsidRPr="00AD332F">
        <w:rPr>
          <w:rFonts w:ascii="Raleway" w:hAnsi="Raleway" w:cs="Arial"/>
          <w:color w:val="00B050"/>
          <w:sz w:val="20"/>
          <w:szCs w:val="20"/>
        </w:rPr>
        <w:t>D</w:t>
      </w:r>
      <w:r w:rsidR="00A93646" w:rsidRPr="00AD332F">
        <w:rPr>
          <w:rFonts w:ascii="Raleway" w:hAnsi="Raleway" w:cs="Arial"/>
          <w:color w:val="00B050"/>
          <w:sz w:val="20"/>
          <w:szCs w:val="20"/>
        </w:rPr>
        <w:t>MS</w:t>
      </w:r>
      <w:r w:rsidRPr="00AD332F">
        <w:rPr>
          <w:rFonts w:ascii="Raleway" w:hAnsi="Raleway" w:cs="Arial"/>
          <w:color w:val="00B050"/>
          <w:sz w:val="20"/>
          <w:szCs w:val="20"/>
        </w:rPr>
        <w:t>)</w:t>
      </w:r>
      <w:r w:rsidR="00A93646" w:rsidRPr="00AD332F">
        <w:rPr>
          <w:rFonts w:ascii="Raleway" w:hAnsi="Raleway" w:cs="Arial"/>
          <w:color w:val="00B050"/>
          <w:sz w:val="20"/>
          <w:szCs w:val="20"/>
        </w:rPr>
        <w:t>.</w:t>
      </w:r>
    </w:p>
    <w:p w14:paraId="6F3867CE" w14:textId="77777777" w:rsidR="00C57AA4" w:rsidRPr="00AD332F" w:rsidRDefault="00A93646" w:rsidP="00C57AA4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The final PDF file should be under 4</w:t>
      </w:r>
      <w:r w:rsidR="00F62ACC" w:rsidRPr="00AD332F">
        <w:rPr>
          <w:rFonts w:ascii="Raleway" w:hAnsi="Raleway" w:cs="Arial"/>
          <w:color w:val="00B050"/>
          <w:sz w:val="20"/>
          <w:szCs w:val="20"/>
        </w:rPr>
        <w:t xml:space="preserve"> </w:t>
      </w:r>
      <w:r w:rsidRPr="00AD332F">
        <w:rPr>
          <w:rFonts w:ascii="Raleway" w:hAnsi="Raleway" w:cs="Arial"/>
          <w:color w:val="00B050"/>
          <w:sz w:val="20"/>
          <w:szCs w:val="20"/>
        </w:rPr>
        <w:t>MB in size with an image resolution of between 200 and 300 dpi to ensure sufficient detail in the illustrations when the PDF file is viewed on screen at 200% zoom. If you are having problems with creating a suitable PDF file, please contact the College Secretary.</w:t>
      </w:r>
    </w:p>
    <w:p w14:paraId="61F32A6B" w14:textId="77777777" w:rsidR="0054791D" w:rsidRPr="00AD332F" w:rsidRDefault="0054791D" w:rsidP="00C57AA4">
      <w:pPr>
        <w:rPr>
          <w:rFonts w:ascii="Raleway" w:hAnsi="Raleway" w:cs="Arial"/>
          <w:sz w:val="20"/>
          <w:szCs w:val="20"/>
        </w:rPr>
      </w:pPr>
    </w:p>
    <w:p w14:paraId="48AF29F4" w14:textId="77777777" w:rsidR="00C57AA4" w:rsidRPr="00AD332F" w:rsidRDefault="00CA295C" w:rsidP="0054791D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3" w:name="_Toc343507789"/>
      <w:r w:rsidRPr="00AD332F">
        <w:rPr>
          <w:rFonts w:ascii="Raleway" w:hAnsi="Raleway" w:cs="Arial"/>
          <w:color w:val="00B050"/>
          <w:sz w:val="20"/>
          <w:szCs w:val="20"/>
        </w:rPr>
        <w:t>NOTES on use of this template</w:t>
      </w:r>
      <w:bookmarkEnd w:id="3"/>
    </w:p>
    <w:p w14:paraId="02E962BE" w14:textId="77777777" w:rsidR="00C57AA4" w:rsidRPr="00AD332F" w:rsidRDefault="00D7452C" w:rsidP="00CA295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 xml:space="preserve">Text </w:t>
      </w:r>
      <w:r w:rsidRPr="00AD332F">
        <w:rPr>
          <w:rFonts w:ascii="Raleway" w:hAnsi="Raleway" w:cs="Arial"/>
          <w:sz w:val="20"/>
          <w:szCs w:val="20"/>
        </w:rPr>
        <w:t>in black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 below </w:t>
      </w:r>
      <w:r w:rsidR="00C57AA4" w:rsidRPr="00AD332F">
        <w:rPr>
          <w:rFonts w:ascii="Raleway" w:hAnsi="Raleway" w:cs="Arial"/>
          <w:color w:val="00B050"/>
          <w:sz w:val="20"/>
          <w:szCs w:val="20"/>
        </w:rPr>
        <w:t>the "Preparing the document for submission"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 </w:t>
      </w:r>
      <w:r w:rsidR="00C57AA4" w:rsidRPr="00AD332F">
        <w:rPr>
          <w:rFonts w:ascii="Raleway" w:hAnsi="Raleway" w:cs="Arial"/>
          <w:color w:val="00B050"/>
          <w:sz w:val="20"/>
          <w:szCs w:val="20"/>
        </w:rPr>
        <w:t xml:space="preserve">section 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is required. Do not </w:t>
      </w:r>
      <w:r w:rsidR="00C57AA4" w:rsidRPr="00AD332F">
        <w:rPr>
          <w:rFonts w:ascii="Raleway" w:hAnsi="Raleway" w:cs="Arial"/>
          <w:color w:val="00B050"/>
          <w:sz w:val="20"/>
          <w:szCs w:val="20"/>
        </w:rPr>
        <w:t xml:space="preserve">modify or </w:t>
      </w:r>
      <w:r w:rsidRPr="00AD332F">
        <w:rPr>
          <w:rFonts w:ascii="Raleway" w:hAnsi="Raleway" w:cs="Arial"/>
          <w:color w:val="00B050"/>
          <w:sz w:val="20"/>
          <w:szCs w:val="20"/>
        </w:rPr>
        <w:t>delete</w:t>
      </w:r>
      <w:r w:rsidR="00CA295C" w:rsidRPr="00AD332F">
        <w:rPr>
          <w:rFonts w:ascii="Raleway" w:hAnsi="Raleway" w:cs="Arial"/>
          <w:color w:val="00B050"/>
          <w:sz w:val="20"/>
          <w:szCs w:val="20"/>
        </w:rPr>
        <w:t xml:space="preserve"> any of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 it. </w:t>
      </w:r>
      <w:r w:rsidR="00C57AA4" w:rsidRPr="00AD332F">
        <w:rPr>
          <w:rFonts w:ascii="Raleway" w:hAnsi="Raleway" w:cs="Arial"/>
          <w:color w:val="00B050"/>
          <w:sz w:val="20"/>
          <w:szCs w:val="20"/>
        </w:rPr>
        <w:t>If any of the required text is missing</w:t>
      </w:r>
      <w:r w:rsidR="00F62ACC" w:rsidRPr="00AD332F">
        <w:rPr>
          <w:rFonts w:ascii="Raleway" w:hAnsi="Raleway" w:cs="Arial"/>
          <w:color w:val="00B050"/>
          <w:sz w:val="20"/>
          <w:szCs w:val="20"/>
        </w:rPr>
        <w:t>,</w:t>
      </w:r>
      <w:r w:rsidR="00C57AA4" w:rsidRPr="00AD332F">
        <w:rPr>
          <w:rFonts w:ascii="Raleway" w:hAnsi="Raleway" w:cs="Arial"/>
          <w:color w:val="00B050"/>
          <w:sz w:val="20"/>
          <w:szCs w:val="20"/>
        </w:rPr>
        <w:t xml:space="preserve"> a corrected document may be required to be submitted along with a document resubmission fee.</w:t>
      </w:r>
    </w:p>
    <w:p w14:paraId="4E7DB21E" w14:textId="77777777" w:rsidR="0054791D" w:rsidRPr="00AD332F" w:rsidRDefault="0054791D" w:rsidP="00CA295C">
      <w:pPr>
        <w:rPr>
          <w:rFonts w:ascii="Raleway" w:hAnsi="Raleway" w:cs="Arial"/>
          <w:color w:val="00B050"/>
          <w:sz w:val="20"/>
          <w:szCs w:val="20"/>
        </w:rPr>
      </w:pPr>
    </w:p>
    <w:p w14:paraId="4727115A" w14:textId="77777777" w:rsidR="0054791D" w:rsidRPr="00AD332F" w:rsidRDefault="0054791D" w:rsidP="0054791D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4" w:name="_Toc343507790"/>
      <w:r w:rsidRPr="00AD332F">
        <w:rPr>
          <w:rFonts w:ascii="Raleway" w:hAnsi="Raleway" w:cs="Arial"/>
          <w:color w:val="00B050"/>
          <w:sz w:val="20"/>
          <w:szCs w:val="20"/>
        </w:rPr>
        <w:t>Guidance text</w:t>
      </w:r>
      <w:bookmarkEnd w:id="4"/>
    </w:p>
    <w:p w14:paraId="40D17C1E" w14:textId="77777777" w:rsidR="0054791D" w:rsidRPr="00AD332F" w:rsidRDefault="0054791D" w:rsidP="0054791D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The template contains guidance text in green.</w:t>
      </w:r>
    </w:p>
    <w:p w14:paraId="3F935D3F" w14:textId="77777777" w:rsidR="00D46360" w:rsidRPr="00AD332F" w:rsidRDefault="00CA295C" w:rsidP="0054791D">
      <w:pPr>
        <w:pStyle w:val="Lijstalinea"/>
        <w:numPr>
          <w:ilvl w:val="0"/>
          <w:numId w:val="7"/>
        </w:num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b/>
          <w:i/>
          <w:color w:val="00B050"/>
          <w:sz w:val="20"/>
          <w:szCs w:val="20"/>
        </w:rPr>
        <w:t>Sub</w:t>
      </w:r>
      <w:r w:rsidR="00D46360" w:rsidRPr="00AD332F">
        <w:rPr>
          <w:rFonts w:ascii="Raleway" w:hAnsi="Raleway" w:cs="Arial"/>
          <w:b/>
          <w:i/>
          <w:color w:val="00B050"/>
          <w:sz w:val="20"/>
          <w:szCs w:val="20"/>
        </w:rPr>
        <w:t xml:space="preserve">headings in </w:t>
      </w:r>
      <w:r w:rsidRPr="00AD332F">
        <w:rPr>
          <w:rFonts w:ascii="Raleway" w:hAnsi="Raleway" w:cs="Arial"/>
          <w:b/>
          <w:i/>
          <w:color w:val="00B050"/>
          <w:sz w:val="20"/>
          <w:szCs w:val="20"/>
        </w:rPr>
        <w:t>green</w:t>
      </w:r>
      <w:r w:rsidR="00D46360" w:rsidRPr="00AD332F">
        <w:rPr>
          <w:rFonts w:ascii="Raleway" w:hAnsi="Raleway" w:cs="Arial"/>
          <w:b/>
          <w:i/>
          <w:color w:val="00B050"/>
          <w:sz w:val="20"/>
          <w:szCs w:val="20"/>
        </w:rPr>
        <w:t xml:space="preserve"> are suggestions</w:t>
      </w:r>
      <w:r w:rsidR="003E72F4" w:rsidRPr="00AD332F">
        <w:rPr>
          <w:rFonts w:ascii="Raleway" w:hAnsi="Raleway" w:cs="Arial"/>
          <w:b/>
          <w:i/>
          <w:color w:val="00B050"/>
          <w:sz w:val="20"/>
          <w:szCs w:val="20"/>
        </w:rPr>
        <w:t xml:space="preserve">. </w:t>
      </w:r>
      <w:r w:rsidR="003E72F4" w:rsidRPr="00AD332F">
        <w:rPr>
          <w:rFonts w:ascii="Raleway" w:hAnsi="Raleway" w:cs="Arial"/>
          <w:i/>
          <w:color w:val="00B050"/>
          <w:sz w:val="20"/>
          <w:szCs w:val="20"/>
        </w:rPr>
        <w:t>They</w:t>
      </w:r>
      <w:r w:rsidR="00D46360" w:rsidRPr="00AD332F">
        <w:rPr>
          <w:rFonts w:ascii="Raleway" w:hAnsi="Raleway" w:cs="Arial"/>
          <w:i/>
          <w:color w:val="00B050"/>
          <w:sz w:val="20"/>
          <w:szCs w:val="20"/>
        </w:rPr>
        <w:t xml:space="preserve"> should be modified to suite </w:t>
      </w:r>
      <w:r w:rsidR="0054791D" w:rsidRPr="00AD332F">
        <w:rPr>
          <w:rFonts w:ascii="Raleway" w:hAnsi="Raleway" w:cs="Arial"/>
          <w:i/>
          <w:color w:val="00B050"/>
          <w:sz w:val="20"/>
          <w:szCs w:val="20"/>
        </w:rPr>
        <w:t>the described</w:t>
      </w:r>
      <w:r w:rsidR="00D46360" w:rsidRPr="00AD332F">
        <w:rPr>
          <w:rFonts w:ascii="Raleway" w:hAnsi="Raleway" w:cs="Arial"/>
          <w:i/>
          <w:color w:val="00B050"/>
          <w:sz w:val="20"/>
          <w:szCs w:val="20"/>
        </w:rPr>
        <w:t xml:space="preserve"> training </w:t>
      </w:r>
      <w:r w:rsidR="00C77841" w:rsidRPr="00AD332F">
        <w:rPr>
          <w:rFonts w:ascii="Raleway" w:hAnsi="Raleway" w:cs="Arial"/>
          <w:i/>
          <w:color w:val="00B050"/>
          <w:sz w:val="20"/>
          <w:szCs w:val="20"/>
        </w:rPr>
        <w:t>facilities</w:t>
      </w:r>
      <w:r w:rsidR="0054791D" w:rsidRPr="00AD332F">
        <w:rPr>
          <w:rFonts w:ascii="Raleway" w:hAnsi="Raleway" w:cs="Arial"/>
          <w:i/>
          <w:color w:val="00B050"/>
          <w:sz w:val="20"/>
          <w:szCs w:val="20"/>
        </w:rPr>
        <w:t xml:space="preserve"> and changed to </w:t>
      </w:r>
      <w:r w:rsidR="0054791D" w:rsidRPr="00AD332F">
        <w:rPr>
          <w:rFonts w:ascii="Raleway" w:hAnsi="Raleway" w:cs="Arial"/>
          <w:b/>
          <w:i/>
          <w:sz w:val="20"/>
          <w:szCs w:val="20"/>
        </w:rPr>
        <w:t>black text</w:t>
      </w:r>
      <w:r w:rsidR="0054791D" w:rsidRPr="00AD332F">
        <w:rPr>
          <w:rFonts w:ascii="Raleway" w:hAnsi="Raleway" w:cs="Arial"/>
          <w:b/>
          <w:i/>
          <w:color w:val="00B050"/>
          <w:sz w:val="20"/>
          <w:szCs w:val="20"/>
        </w:rPr>
        <w:t>.</w:t>
      </w:r>
    </w:p>
    <w:p w14:paraId="136D0545" w14:textId="77777777" w:rsidR="00CA295C" w:rsidRPr="00AD332F" w:rsidRDefault="003E72F4" w:rsidP="0054791D">
      <w:pPr>
        <w:pStyle w:val="Lijstalinea"/>
        <w:numPr>
          <w:ilvl w:val="0"/>
          <w:numId w:val="7"/>
        </w:num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Text in </w:t>
      </w:r>
      <w:r w:rsidR="00CA295C" w:rsidRPr="00AD332F">
        <w:rPr>
          <w:rFonts w:ascii="Raleway" w:hAnsi="Raleway" w:cs="Arial"/>
          <w:i/>
          <w:color w:val="00B050"/>
          <w:sz w:val="20"/>
          <w:szCs w:val="20"/>
        </w:rPr>
        <w:t xml:space="preserve">italics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>is a</w:t>
      </w:r>
      <w:r w:rsidR="0054791D" w:rsidRPr="00AD332F">
        <w:rPr>
          <w:rFonts w:ascii="Raleway" w:hAnsi="Raleway" w:cs="Arial"/>
          <w:i/>
          <w:color w:val="00B050"/>
          <w:sz w:val="20"/>
          <w:szCs w:val="20"/>
        </w:rPr>
        <w:t>n instruction,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comment or suggestion. I</w:t>
      </w:r>
      <w:r w:rsidR="00CA295C" w:rsidRPr="00AD332F">
        <w:rPr>
          <w:rFonts w:ascii="Raleway" w:hAnsi="Raleway" w:cs="Arial"/>
          <w:i/>
          <w:color w:val="00B050"/>
          <w:sz w:val="20"/>
          <w:szCs w:val="20"/>
        </w:rPr>
        <w:t>f it is in green, i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>t can be deleted.</w:t>
      </w:r>
    </w:p>
    <w:p w14:paraId="586FD133" w14:textId="77777777" w:rsidR="00CA295C" w:rsidRPr="00AD332F" w:rsidRDefault="00CA295C" w:rsidP="0054791D">
      <w:pPr>
        <w:pStyle w:val="Lijstalinea"/>
        <w:numPr>
          <w:ilvl w:val="0"/>
          <w:numId w:val="7"/>
        </w:num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48000" behindDoc="0" locked="0" layoutInCell="1" allowOverlap="1" wp14:anchorId="3B35A3F8" wp14:editId="74F01897">
            <wp:simplePos x="0" y="0"/>
            <wp:positionH relativeFrom="column">
              <wp:align>right</wp:align>
            </wp:positionH>
            <wp:positionV relativeFrom="paragraph">
              <wp:posOffset>337820</wp:posOffset>
            </wp:positionV>
            <wp:extent cx="2438400" cy="1828800"/>
            <wp:effectExtent l="19050" t="19050" r="19050" b="19050"/>
            <wp:wrapSquare wrapText="bothSides"/>
            <wp:docPr id="1" name="Picture 8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2700" cmpd="dbl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54791D" w:rsidRPr="00AD332F">
        <w:rPr>
          <w:rFonts w:ascii="Raleway" w:hAnsi="Raleway" w:cs="Arial"/>
          <w:color w:val="00B050"/>
          <w:sz w:val="20"/>
          <w:szCs w:val="20"/>
        </w:rPr>
        <w:t>Normal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 text</w:t>
      </w:r>
      <w:r w:rsidR="0054791D" w:rsidRPr="00AD332F">
        <w:rPr>
          <w:rFonts w:ascii="Raleway" w:hAnsi="Raleway" w:cs="Arial"/>
          <w:color w:val="00B050"/>
          <w:sz w:val="20"/>
          <w:szCs w:val="20"/>
        </w:rPr>
        <w:t xml:space="preserve"> in green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 should be </w:t>
      </w:r>
      <w:r w:rsidRPr="00AD332F">
        <w:rPr>
          <w:rFonts w:ascii="Raleway" w:hAnsi="Raleway" w:cs="Arial"/>
          <w:sz w:val="20"/>
          <w:szCs w:val="20"/>
        </w:rPr>
        <w:t>replaced with appropriate text</w:t>
      </w:r>
      <w:r w:rsidR="00C37192" w:rsidRPr="00AD332F">
        <w:rPr>
          <w:rFonts w:ascii="Raleway" w:hAnsi="Raleway" w:cs="Arial"/>
          <w:sz w:val="20"/>
          <w:szCs w:val="20"/>
        </w:rPr>
        <w:t xml:space="preserve"> in BLACK,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 or deleted as appropriate</w:t>
      </w:r>
      <w:r w:rsidR="003E72F4" w:rsidRPr="00AD332F">
        <w:rPr>
          <w:rFonts w:ascii="Raleway" w:hAnsi="Raleway" w:cs="Arial"/>
          <w:i/>
          <w:color w:val="00B050"/>
          <w:sz w:val="20"/>
          <w:szCs w:val="20"/>
        </w:rPr>
        <w:br/>
      </w:r>
      <w:r w:rsidR="003E72F4" w:rsidRPr="00AD332F">
        <w:rPr>
          <w:rFonts w:ascii="Raleway" w:hAnsi="Raleway" w:cs="Arial"/>
          <w:i/>
          <w:color w:val="00B050"/>
          <w:sz w:val="20"/>
          <w:szCs w:val="20"/>
        </w:rPr>
        <w:br/>
      </w:r>
      <w:r w:rsidR="00A92D28" w:rsidRPr="00AD332F">
        <w:rPr>
          <w:rStyle w:val="Kop4Char"/>
          <w:rFonts w:ascii="Raleway" w:hAnsi="Raleway" w:cs="Arial"/>
          <w:color w:val="00B050"/>
          <w:sz w:val="20"/>
          <w:szCs w:val="20"/>
        </w:rPr>
        <w:t>Illustration</w:t>
      </w:r>
      <w:r w:rsidR="0054791D" w:rsidRPr="00AD332F">
        <w:rPr>
          <w:rStyle w:val="Kop4Char"/>
          <w:rFonts w:ascii="Raleway" w:hAnsi="Raleway" w:cs="Arial"/>
          <w:color w:val="00B050"/>
          <w:sz w:val="20"/>
          <w:szCs w:val="20"/>
        </w:rPr>
        <w:t>s are</w:t>
      </w:r>
      <w:r w:rsidR="00A92D28" w:rsidRPr="00AD332F">
        <w:rPr>
          <w:rStyle w:val="Kop4Char"/>
          <w:rFonts w:ascii="Raleway" w:hAnsi="Raleway" w:cs="Arial"/>
          <w:color w:val="00B050"/>
          <w:sz w:val="20"/>
          <w:szCs w:val="20"/>
        </w:rPr>
        <w:t xml:space="preserve"> required</w:t>
      </w:r>
    </w:p>
    <w:p w14:paraId="54B98704" w14:textId="77777777" w:rsidR="00A92D28" w:rsidRPr="00AD332F" w:rsidRDefault="00A92D28" w:rsidP="00193150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>Insert photographs in appropriate places and use captions when appropriate.</w:t>
      </w:r>
      <w:r w:rsidR="0054791D" w:rsidRPr="00AD332F">
        <w:rPr>
          <w:rFonts w:ascii="Raleway" w:hAnsi="Raleway" w:cs="Arial"/>
          <w:i/>
          <w:color w:val="00B050"/>
          <w:sz w:val="20"/>
          <w:szCs w:val="20"/>
        </w:rPr>
        <w:t xml:space="preserve"> Scans of charts will need to be higher resolution and displayed larger than photographs.</w:t>
      </w:r>
    </w:p>
    <w:p w14:paraId="6C7D7719" w14:textId="77777777" w:rsidR="00A92D28" w:rsidRPr="00AD332F" w:rsidRDefault="00A92D28" w:rsidP="00193150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When using </w:t>
      </w:r>
      <w:r w:rsidR="00CA295C" w:rsidRPr="00AD332F">
        <w:rPr>
          <w:rFonts w:ascii="Raleway" w:hAnsi="Raleway" w:cs="Arial"/>
          <w:i/>
          <w:color w:val="00B050"/>
          <w:sz w:val="20"/>
          <w:szCs w:val="20"/>
        </w:rPr>
        <w:t>photographs;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crop and resize them</w:t>
      </w:r>
      <w:r w:rsidR="00CA295C" w:rsidRPr="00AD332F">
        <w:rPr>
          <w:rFonts w:ascii="Raleway" w:hAnsi="Raleway" w:cs="Arial"/>
          <w:i/>
          <w:color w:val="00B050"/>
          <w:sz w:val="20"/>
          <w:szCs w:val="20"/>
        </w:rPr>
        <w:t xml:space="preserve"> to about 800 x 600 pixels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>BEFORE adding them to the</w:t>
      </w:r>
      <w:r w:rsidR="0054791D" w:rsidRPr="00AD332F">
        <w:rPr>
          <w:rFonts w:ascii="Raleway" w:hAnsi="Raleway" w:cs="Arial"/>
          <w:i/>
          <w:color w:val="00B050"/>
          <w:sz w:val="20"/>
          <w:szCs w:val="20"/>
        </w:rPr>
        <w:t xml:space="preserve"> document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>.</w:t>
      </w:r>
    </w:p>
    <w:p w14:paraId="244EE156" w14:textId="77777777" w:rsidR="00193150" w:rsidRPr="00AD332F" w:rsidRDefault="00A92D28" w:rsidP="00193150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</w:t>
      </w:r>
      <w:r w:rsidR="00193150" w:rsidRPr="00AD332F">
        <w:rPr>
          <w:rFonts w:ascii="Raleway" w:hAnsi="Raleway" w:cs="Arial"/>
          <w:i/>
          <w:color w:val="00B050"/>
          <w:sz w:val="20"/>
          <w:szCs w:val="20"/>
        </w:rPr>
        <w:t xml:space="preserve">The image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to the right </w:t>
      </w:r>
      <w:r w:rsidR="00193150" w:rsidRPr="00AD332F">
        <w:rPr>
          <w:rFonts w:ascii="Raleway" w:hAnsi="Raleway" w:cs="Arial"/>
          <w:i/>
          <w:color w:val="00B050"/>
          <w:sz w:val="20"/>
          <w:szCs w:val="20"/>
        </w:rPr>
        <w:t>is 800 x 600 pixels at 300 dpi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100% size</w:t>
      </w:r>
      <w:r w:rsidR="00193150" w:rsidRPr="00AD332F">
        <w:rPr>
          <w:rFonts w:ascii="Raleway" w:hAnsi="Raleway" w:cs="Arial"/>
          <w:i/>
          <w:color w:val="00B050"/>
          <w:sz w:val="20"/>
          <w:szCs w:val="20"/>
        </w:rPr>
        <w:t xml:space="preserve">.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The image below is </w:t>
      </w:r>
      <w:r w:rsidR="00444CC0" w:rsidRPr="00AD332F">
        <w:rPr>
          <w:rFonts w:ascii="Raleway" w:hAnsi="Raleway" w:cs="Arial"/>
          <w:i/>
          <w:color w:val="00B050"/>
          <w:sz w:val="20"/>
          <w:szCs w:val="20"/>
        </w:rPr>
        <w:t xml:space="preserve">also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>800 x 600 pixels. It</w:t>
      </w:r>
      <w:r w:rsidR="00444CC0" w:rsidRPr="00AD332F">
        <w:rPr>
          <w:rFonts w:ascii="Raleway" w:hAnsi="Raleway" w:cs="Arial"/>
          <w:i/>
          <w:color w:val="00B050"/>
          <w:sz w:val="20"/>
          <w:szCs w:val="20"/>
        </w:rPr>
        <w:t xml:space="preserve">s size on the page can be reduced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>by setting its scale to 33%</w:t>
      </w:r>
      <w:r w:rsidR="00CA295C" w:rsidRPr="00AD332F">
        <w:rPr>
          <w:rFonts w:ascii="Raleway" w:hAnsi="Raleway" w:cs="Arial"/>
          <w:i/>
          <w:color w:val="00B050"/>
          <w:sz w:val="20"/>
          <w:szCs w:val="20"/>
        </w:rPr>
        <w:t xml:space="preserve">. </w:t>
      </w:r>
    </w:p>
    <w:p w14:paraId="01275F69" w14:textId="77777777" w:rsidR="00CA295C" w:rsidRPr="00AD332F" w:rsidRDefault="00CA295C" w:rsidP="00193150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As the document is intended </w:t>
      </w:r>
      <w:r w:rsidR="00444CC0" w:rsidRPr="00AD332F">
        <w:rPr>
          <w:rFonts w:ascii="Raleway" w:hAnsi="Raleway" w:cs="Arial"/>
          <w:i/>
          <w:color w:val="00B050"/>
          <w:sz w:val="20"/>
          <w:szCs w:val="20"/>
        </w:rPr>
        <w:t>for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on-screen</w:t>
      </w:r>
      <w:r w:rsidR="00444CC0" w:rsidRPr="00AD332F">
        <w:rPr>
          <w:rFonts w:ascii="Raleway" w:hAnsi="Raleway" w:cs="Arial"/>
          <w:i/>
          <w:color w:val="00B050"/>
          <w:sz w:val="20"/>
          <w:szCs w:val="20"/>
        </w:rPr>
        <w:t xml:space="preserve"> viewing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, </w:t>
      </w:r>
      <w:r w:rsidR="00444CC0" w:rsidRPr="00AD332F">
        <w:rPr>
          <w:rFonts w:ascii="Raleway" w:hAnsi="Raleway" w:cs="Arial"/>
          <w:i/>
          <w:color w:val="00B050"/>
          <w:sz w:val="20"/>
          <w:szCs w:val="20"/>
        </w:rPr>
        <w:t>the above small on-page size is OK as those performing the assessment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can zoom to 200% to see details.</w:t>
      </w:r>
    </w:p>
    <w:p w14:paraId="5E83F757" w14:textId="77777777" w:rsidR="00097D2D" w:rsidRPr="00AD332F" w:rsidRDefault="00A92D28" w:rsidP="00097D2D">
      <w:pPr>
        <w:spacing w:after="200" w:line="276" w:lineRule="auto"/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noProof/>
          <w:sz w:val="20"/>
          <w:szCs w:val="20"/>
          <w:lang w:val="en-US"/>
        </w:rPr>
        <w:drawing>
          <wp:inline distT="0" distB="0" distL="0" distR="0" wp14:anchorId="1B617E96" wp14:editId="468F3434">
            <wp:extent cx="3063757" cy="2115185"/>
            <wp:effectExtent l="19050" t="19050" r="22860" b="18415"/>
            <wp:docPr id="19" name="Picture 18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 cstate="print"/>
                    <a:srcRect b="7948"/>
                    <a:stretch>
                      <a:fillRect/>
                    </a:stretch>
                  </pic:blipFill>
                  <pic:spPr>
                    <a:xfrm>
                      <a:off x="0" y="0"/>
                      <a:ext cx="3083207" cy="2128613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07B4A74A" w14:textId="77777777" w:rsidR="00097D2D" w:rsidRPr="00AD332F" w:rsidRDefault="00C37192" w:rsidP="00097D2D">
      <w:pPr>
        <w:spacing w:after="200" w:line="276" w:lineRule="auto"/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br w:type="page"/>
      </w:r>
    </w:p>
    <w:p w14:paraId="3882894A" w14:textId="77777777" w:rsidR="00C77841" w:rsidRPr="00AD332F" w:rsidRDefault="00C77841" w:rsidP="00C77841">
      <w:pPr>
        <w:pStyle w:val="Kop2"/>
        <w:jc w:val="left"/>
        <w:rPr>
          <w:rFonts w:ascii="Raleway" w:hAnsi="Raleway"/>
          <w:sz w:val="20"/>
          <w:szCs w:val="20"/>
        </w:rPr>
      </w:pPr>
      <w:bookmarkStart w:id="5" w:name="_Toc343507791"/>
      <w:r w:rsidRPr="00AD332F">
        <w:rPr>
          <w:rFonts w:ascii="Raleway" w:hAnsi="Raleway"/>
          <w:sz w:val="20"/>
          <w:szCs w:val="20"/>
        </w:rPr>
        <w:lastRenderedPageBreak/>
        <w:t>Premises (</w:t>
      </w:r>
      <w:r w:rsidR="00DF7334" w:rsidRPr="00AD332F">
        <w:rPr>
          <w:rFonts w:ascii="Raleway" w:hAnsi="Raleway"/>
          <w:sz w:val="20"/>
          <w:szCs w:val="20"/>
        </w:rPr>
        <w:t>Building</w:t>
      </w:r>
      <w:r w:rsidRPr="00AD332F">
        <w:rPr>
          <w:rFonts w:ascii="Raleway" w:hAnsi="Raleway"/>
          <w:sz w:val="20"/>
          <w:szCs w:val="20"/>
        </w:rPr>
        <w:t>s)</w:t>
      </w:r>
      <w:bookmarkEnd w:id="5"/>
    </w:p>
    <w:p w14:paraId="02D9B9B2" w14:textId="77777777" w:rsidR="00C77841" w:rsidRPr="00AD332F" w:rsidRDefault="00C77841" w:rsidP="00C77841">
      <w:pPr>
        <w:rPr>
          <w:rFonts w:ascii="Raleway" w:hAnsi="Raleway" w:cs="Arial"/>
          <w:sz w:val="20"/>
          <w:szCs w:val="20"/>
          <w:lang w:eastAsia="en-GB"/>
        </w:rPr>
      </w:pPr>
    </w:p>
    <w:p w14:paraId="75B5A506" w14:textId="77777777" w:rsidR="00E56011" w:rsidRPr="00AD332F" w:rsidRDefault="00E56011" w:rsidP="00E56011">
      <w:pPr>
        <w:pStyle w:val="Kop3"/>
        <w:rPr>
          <w:rFonts w:ascii="Raleway" w:hAnsi="Raleway" w:cs="Arial"/>
          <w:sz w:val="20"/>
          <w:szCs w:val="20"/>
          <w:lang w:eastAsia="en-GB"/>
        </w:rPr>
      </w:pPr>
      <w:bookmarkStart w:id="6" w:name="_Toc343507792"/>
      <w:r w:rsidRPr="00AD332F">
        <w:rPr>
          <w:rFonts w:ascii="Raleway" w:hAnsi="Raleway" w:cs="Arial"/>
          <w:sz w:val="20"/>
          <w:szCs w:val="20"/>
          <w:lang w:eastAsia="en-GB"/>
        </w:rPr>
        <w:t xml:space="preserve">Description of </w:t>
      </w:r>
      <w:r w:rsidR="002E4F9F" w:rsidRPr="00AD332F">
        <w:rPr>
          <w:rFonts w:ascii="Raleway" w:hAnsi="Raleway" w:cs="Arial"/>
          <w:sz w:val="20"/>
          <w:szCs w:val="20"/>
          <w:lang w:eastAsia="en-GB"/>
        </w:rPr>
        <w:t xml:space="preserve">practice </w:t>
      </w:r>
      <w:r w:rsidRPr="00AD332F">
        <w:rPr>
          <w:rFonts w:ascii="Raleway" w:hAnsi="Raleway" w:cs="Arial"/>
          <w:sz w:val="20"/>
          <w:szCs w:val="20"/>
          <w:lang w:eastAsia="en-GB"/>
        </w:rPr>
        <w:t>premises</w:t>
      </w:r>
      <w:r w:rsidR="00FD2BD8" w:rsidRPr="00AD332F">
        <w:rPr>
          <w:rFonts w:ascii="Raleway" w:hAnsi="Raleway" w:cs="Arial"/>
          <w:sz w:val="20"/>
          <w:szCs w:val="20"/>
          <w:lang w:eastAsia="en-GB"/>
        </w:rPr>
        <w:t>: Site</w:t>
      </w:r>
      <w:r w:rsidRPr="00AD332F">
        <w:rPr>
          <w:rFonts w:ascii="Raleway" w:hAnsi="Raleway" w:cs="Arial"/>
          <w:sz w:val="20"/>
          <w:szCs w:val="20"/>
          <w:lang w:eastAsia="en-GB"/>
        </w:rPr>
        <w:t xml:space="preserve"> 1</w:t>
      </w:r>
      <w:bookmarkEnd w:id="6"/>
    </w:p>
    <w:p w14:paraId="5488BC56" w14:textId="77777777" w:rsidR="00E56011" w:rsidRPr="00AD332F" w:rsidRDefault="00097D2D" w:rsidP="00E56011">
      <w:pPr>
        <w:pStyle w:val="Kop4"/>
        <w:rPr>
          <w:rFonts w:ascii="Raleway" w:hAnsi="Raleway" w:cs="Arial"/>
          <w:color w:val="00B050"/>
          <w:sz w:val="20"/>
          <w:szCs w:val="20"/>
          <w:lang w:eastAsia="en-GB"/>
        </w:rPr>
      </w:pPr>
      <w:bookmarkStart w:id="7" w:name="_Toc343507793"/>
      <w:r w:rsidRPr="00AD332F">
        <w:rPr>
          <w:rFonts w:ascii="Raleway" w:hAnsi="Raleway" w:cs="Arial"/>
          <w:color w:val="00B050"/>
          <w:sz w:val="20"/>
          <w:szCs w:val="20"/>
          <w:lang w:eastAsia="en-GB"/>
        </w:rPr>
        <w:t xml:space="preserve">Practice title </w:t>
      </w:r>
      <w:r w:rsidR="00E56011" w:rsidRPr="00AD332F">
        <w:rPr>
          <w:rFonts w:ascii="Raleway" w:hAnsi="Raleway" w:cs="Arial"/>
          <w:color w:val="00B050"/>
          <w:sz w:val="20"/>
          <w:szCs w:val="20"/>
          <w:lang w:eastAsia="en-GB"/>
        </w:rPr>
        <w:t xml:space="preserve">and </w:t>
      </w:r>
      <w:r w:rsidRPr="00AD332F">
        <w:rPr>
          <w:rFonts w:ascii="Raleway" w:hAnsi="Raleway" w:cs="Arial"/>
          <w:color w:val="00B050"/>
          <w:sz w:val="20"/>
          <w:szCs w:val="20"/>
          <w:lang w:eastAsia="en-GB"/>
        </w:rPr>
        <w:t>address</w:t>
      </w:r>
      <w:bookmarkEnd w:id="7"/>
    </w:p>
    <w:p w14:paraId="1CAE020A" w14:textId="77777777" w:rsidR="00E56011" w:rsidRPr="00AD332F" w:rsidRDefault="00E56011" w:rsidP="00E56011">
      <w:pPr>
        <w:rPr>
          <w:rFonts w:ascii="Raleway" w:hAnsi="Raleway" w:cs="Arial"/>
          <w:sz w:val="20"/>
          <w:szCs w:val="20"/>
          <w:lang w:eastAsia="en-GB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 xml:space="preserve">The Veterinary Practice, 123 Road, Town, City, Postcode, Country </w:t>
      </w:r>
    </w:p>
    <w:p w14:paraId="5A910875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8" w:name="_Toc343507794"/>
      <w:r w:rsidRPr="00AD332F">
        <w:rPr>
          <w:rFonts w:ascii="Raleway" w:hAnsi="Raleway" w:cs="Arial"/>
          <w:color w:val="00B050"/>
          <w:sz w:val="20"/>
          <w:szCs w:val="20"/>
        </w:rPr>
        <w:t>Public areas</w:t>
      </w:r>
      <w:bookmarkEnd w:id="8"/>
    </w:p>
    <w:p w14:paraId="08FE4DA5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1EF55DF4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9" w:name="_Toc343507795"/>
      <w:r w:rsidRPr="00AD332F">
        <w:rPr>
          <w:rFonts w:ascii="Raleway" w:hAnsi="Raleway" w:cs="Arial"/>
          <w:color w:val="00B050"/>
          <w:sz w:val="20"/>
          <w:szCs w:val="20"/>
        </w:rPr>
        <w:t>Waiting area.</w:t>
      </w:r>
      <w:bookmarkEnd w:id="9"/>
    </w:p>
    <w:p w14:paraId="46221728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24DF383E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0" w:name="_Toc343507796"/>
      <w:r w:rsidRPr="00AD332F">
        <w:rPr>
          <w:rFonts w:ascii="Raleway" w:hAnsi="Raleway" w:cs="Arial"/>
          <w:color w:val="00B050"/>
          <w:sz w:val="20"/>
          <w:szCs w:val="20"/>
        </w:rPr>
        <w:t>Consulting rooms</w:t>
      </w:r>
      <w:bookmarkEnd w:id="10"/>
    </w:p>
    <w:p w14:paraId="227D6CC8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40C2E85B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1" w:name="_Toc343507797"/>
      <w:r w:rsidRPr="00AD332F">
        <w:rPr>
          <w:rFonts w:ascii="Raleway" w:hAnsi="Raleway" w:cs="Arial"/>
          <w:color w:val="00B050"/>
          <w:sz w:val="20"/>
          <w:szCs w:val="20"/>
        </w:rPr>
        <w:t>Diagnostic facilities</w:t>
      </w:r>
      <w:bookmarkEnd w:id="11"/>
    </w:p>
    <w:p w14:paraId="1058D1A3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3A6F273E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2" w:name="_Toc343507798"/>
      <w:r w:rsidRPr="00AD332F">
        <w:rPr>
          <w:rFonts w:ascii="Raleway" w:hAnsi="Raleway" w:cs="Arial"/>
          <w:color w:val="00B050"/>
          <w:sz w:val="20"/>
          <w:szCs w:val="20"/>
        </w:rPr>
        <w:t>Surgical facilities</w:t>
      </w:r>
      <w:bookmarkEnd w:id="12"/>
    </w:p>
    <w:p w14:paraId="554144DF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43FC0690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3" w:name="_Toc343507799"/>
      <w:r w:rsidRPr="00AD332F">
        <w:rPr>
          <w:rFonts w:ascii="Raleway" w:hAnsi="Raleway" w:cs="Arial"/>
          <w:color w:val="00B050"/>
          <w:sz w:val="20"/>
          <w:szCs w:val="20"/>
        </w:rPr>
        <w:t>Library</w:t>
      </w:r>
      <w:bookmarkEnd w:id="13"/>
    </w:p>
    <w:p w14:paraId="36949D34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7E5F9407" w14:textId="77777777" w:rsidR="00C46B2E" w:rsidRPr="00AD332F" w:rsidRDefault="00C46B2E" w:rsidP="00C46B2E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4" w:name="_Toc343507800"/>
      <w:r w:rsidRPr="00AD332F">
        <w:rPr>
          <w:rFonts w:ascii="Raleway" w:hAnsi="Raleway" w:cs="Arial"/>
          <w:color w:val="00B050"/>
          <w:sz w:val="20"/>
          <w:szCs w:val="20"/>
        </w:rPr>
        <w:t>Availability of urgently required supplies</w:t>
      </w:r>
      <w:bookmarkEnd w:id="14"/>
    </w:p>
    <w:p w14:paraId="33BEBCF7" w14:textId="77777777" w:rsidR="00C46B2E" w:rsidRPr="00AD332F" w:rsidRDefault="00C46B2E" w:rsidP="00C46B2E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 xml:space="preserve">Enter details of local suppliers from whom you are able to obtain items at short notice. 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>If you do not have a local supplier you will need to hold significant stocks of materials.</w:t>
      </w:r>
    </w:p>
    <w:p w14:paraId="37642347" w14:textId="77777777" w:rsidR="002E4F9F" w:rsidRPr="00AD332F" w:rsidRDefault="002E4F9F" w:rsidP="002E4F9F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5" w:name="_Toc343507801"/>
      <w:r w:rsidRPr="00AD332F">
        <w:rPr>
          <w:rFonts w:ascii="Raleway" w:hAnsi="Raleway" w:cs="Arial"/>
          <w:color w:val="00B050"/>
          <w:sz w:val="20"/>
          <w:szCs w:val="20"/>
        </w:rPr>
        <w:t>Clinical records</w:t>
      </w:r>
      <w:bookmarkEnd w:id="15"/>
    </w:p>
    <w:p w14:paraId="17AA2294" w14:textId="77777777" w:rsidR="002E4F9F" w:rsidRPr="00AD332F" w:rsidRDefault="002E4F9F" w:rsidP="002E4F9F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>Note: Description of clinical records may be included here if there are multiple premises/practices involved and the records used at each differ. If they are the same at each practice/premises then describe them once under the specific heading below.</w:t>
      </w:r>
    </w:p>
    <w:p w14:paraId="74FD3BB0" w14:textId="77777777" w:rsidR="002E4F9F" w:rsidRPr="00AD332F" w:rsidRDefault="002E4F9F" w:rsidP="002E4F9F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6" w:name="_Toc343507802"/>
      <w:r w:rsidRPr="00AD332F">
        <w:rPr>
          <w:rFonts w:ascii="Raleway" w:hAnsi="Raleway" w:cs="Arial"/>
          <w:color w:val="00B050"/>
          <w:sz w:val="20"/>
          <w:szCs w:val="20"/>
        </w:rPr>
        <w:t xml:space="preserve">General and </w:t>
      </w:r>
      <w:r w:rsidR="00F62ACC" w:rsidRPr="00AD332F">
        <w:rPr>
          <w:rFonts w:ascii="Raleway" w:hAnsi="Raleway" w:cs="Arial"/>
          <w:color w:val="00B050"/>
          <w:sz w:val="20"/>
          <w:szCs w:val="20"/>
        </w:rPr>
        <w:t>dental operatory equipment</w:t>
      </w:r>
      <w:r w:rsidRPr="00AD332F">
        <w:rPr>
          <w:rFonts w:ascii="Raleway" w:hAnsi="Raleway" w:cs="Arial"/>
          <w:color w:val="00B050"/>
          <w:sz w:val="20"/>
          <w:szCs w:val="20"/>
        </w:rPr>
        <w:t>:</w:t>
      </w:r>
      <w:bookmarkEnd w:id="16"/>
    </w:p>
    <w:p w14:paraId="31E7CA6C" w14:textId="77777777" w:rsidR="002E4F9F" w:rsidRPr="00AD332F" w:rsidRDefault="002E4F9F" w:rsidP="002E4F9F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Note: Description of general </w:t>
      </w:r>
      <w:r w:rsidR="009B01B6" w:rsidRPr="00AD332F">
        <w:rPr>
          <w:rFonts w:ascii="Raleway" w:hAnsi="Raleway" w:cs="Arial"/>
          <w:i/>
          <w:color w:val="00B050"/>
          <w:sz w:val="20"/>
          <w:szCs w:val="20"/>
        </w:rPr>
        <w:t>equipment may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be included here if there are multiple premises/practices involved and the facilities at each differ. If they are the same at each practice/premises then describe them once under the specific heading below.</w:t>
      </w:r>
    </w:p>
    <w:p w14:paraId="244D51E6" w14:textId="77777777" w:rsidR="00E56011" w:rsidRPr="00AD332F" w:rsidRDefault="00E56011" w:rsidP="00E56011">
      <w:pPr>
        <w:pStyle w:val="Kop4"/>
        <w:rPr>
          <w:rFonts w:ascii="Raleway" w:hAnsi="Raleway" w:cs="Arial"/>
          <w:sz w:val="20"/>
          <w:szCs w:val="20"/>
        </w:rPr>
      </w:pPr>
    </w:p>
    <w:p w14:paraId="454BB507" w14:textId="77777777" w:rsidR="00E56011" w:rsidRPr="00AD332F" w:rsidRDefault="00E56011" w:rsidP="00E56011">
      <w:pPr>
        <w:pStyle w:val="Kop3"/>
        <w:rPr>
          <w:rFonts w:ascii="Raleway" w:hAnsi="Raleway" w:cs="Arial"/>
          <w:color w:val="00B050"/>
          <w:sz w:val="20"/>
          <w:szCs w:val="20"/>
          <w:lang w:eastAsia="en-GB"/>
        </w:rPr>
      </w:pPr>
      <w:bookmarkStart w:id="17" w:name="_Toc343507803"/>
      <w:r w:rsidRPr="00AD332F">
        <w:rPr>
          <w:rFonts w:ascii="Raleway" w:hAnsi="Raleway" w:cs="Arial"/>
          <w:color w:val="00B050"/>
          <w:sz w:val="20"/>
          <w:szCs w:val="20"/>
          <w:lang w:eastAsia="en-GB"/>
        </w:rPr>
        <w:t xml:space="preserve">Description of </w:t>
      </w:r>
      <w:r w:rsidR="008A15FD" w:rsidRPr="00AD332F">
        <w:rPr>
          <w:rFonts w:ascii="Raleway" w:hAnsi="Raleway" w:cs="Arial"/>
          <w:color w:val="00B050"/>
          <w:sz w:val="20"/>
          <w:szCs w:val="20"/>
          <w:lang w:eastAsia="en-GB"/>
        </w:rPr>
        <w:t xml:space="preserve">additional </w:t>
      </w:r>
      <w:r w:rsidR="002E4F9F" w:rsidRPr="00AD332F">
        <w:rPr>
          <w:rFonts w:ascii="Raleway" w:hAnsi="Raleway" w:cs="Arial"/>
          <w:color w:val="00B050"/>
          <w:sz w:val="20"/>
          <w:szCs w:val="20"/>
          <w:lang w:eastAsia="en-GB"/>
        </w:rPr>
        <w:t xml:space="preserve">practice </w:t>
      </w:r>
      <w:r w:rsidRPr="00AD332F">
        <w:rPr>
          <w:rFonts w:ascii="Raleway" w:hAnsi="Raleway" w:cs="Arial"/>
          <w:color w:val="00B050"/>
          <w:sz w:val="20"/>
          <w:szCs w:val="20"/>
          <w:lang w:eastAsia="en-GB"/>
        </w:rPr>
        <w:t>premises</w:t>
      </w:r>
      <w:r w:rsidR="00FD2BD8" w:rsidRPr="00AD332F">
        <w:rPr>
          <w:rFonts w:ascii="Raleway" w:hAnsi="Raleway" w:cs="Arial"/>
          <w:color w:val="00B050"/>
          <w:sz w:val="20"/>
          <w:szCs w:val="20"/>
          <w:lang w:eastAsia="en-GB"/>
        </w:rPr>
        <w:t>: Site</w:t>
      </w:r>
      <w:r w:rsidRPr="00AD332F">
        <w:rPr>
          <w:rFonts w:ascii="Raleway" w:hAnsi="Raleway" w:cs="Arial"/>
          <w:color w:val="00B050"/>
          <w:sz w:val="20"/>
          <w:szCs w:val="20"/>
          <w:lang w:eastAsia="en-GB"/>
        </w:rPr>
        <w:t xml:space="preserve"> 2</w:t>
      </w:r>
      <w:bookmarkEnd w:id="17"/>
    </w:p>
    <w:p w14:paraId="046CAA88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  <w:lang w:eastAsia="en-GB"/>
        </w:rPr>
      </w:pPr>
      <w:bookmarkStart w:id="18" w:name="_Toc343507804"/>
      <w:r w:rsidRPr="00AD332F">
        <w:rPr>
          <w:rFonts w:ascii="Raleway" w:hAnsi="Raleway" w:cs="Arial"/>
          <w:color w:val="00B050"/>
          <w:sz w:val="20"/>
          <w:szCs w:val="20"/>
          <w:lang w:eastAsia="en-GB"/>
        </w:rPr>
        <w:t xml:space="preserve">Title and </w:t>
      </w:r>
      <w:r w:rsidR="008A15FD" w:rsidRPr="00AD332F">
        <w:rPr>
          <w:rFonts w:ascii="Raleway" w:hAnsi="Raleway" w:cs="Arial"/>
          <w:color w:val="00B050"/>
          <w:sz w:val="20"/>
          <w:szCs w:val="20"/>
          <w:lang w:eastAsia="en-GB"/>
        </w:rPr>
        <w:t>address</w:t>
      </w:r>
      <w:bookmarkEnd w:id="18"/>
    </w:p>
    <w:p w14:paraId="57D6E6D7" w14:textId="77777777" w:rsidR="00E56011" w:rsidRPr="00AD332F" w:rsidRDefault="00C37192" w:rsidP="00E56011">
      <w:pPr>
        <w:rPr>
          <w:rFonts w:ascii="Raleway" w:hAnsi="Raleway" w:cs="Arial"/>
          <w:sz w:val="20"/>
          <w:szCs w:val="20"/>
          <w:lang w:eastAsia="en-GB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Another</w:t>
      </w:r>
      <w:r w:rsidR="00E56011" w:rsidRPr="00AD332F">
        <w:rPr>
          <w:rFonts w:ascii="Raleway" w:hAnsi="Raleway" w:cs="Arial"/>
          <w:color w:val="00B050"/>
          <w:sz w:val="20"/>
          <w:szCs w:val="20"/>
        </w:rPr>
        <w:t xml:space="preserve"> Veterinary Practice, </w:t>
      </w:r>
      <w:r w:rsidRPr="00AD332F">
        <w:rPr>
          <w:rFonts w:ascii="Raleway" w:hAnsi="Raleway" w:cs="Arial"/>
          <w:color w:val="00B050"/>
          <w:sz w:val="20"/>
          <w:szCs w:val="20"/>
        </w:rPr>
        <w:t>999 The Avenue</w:t>
      </w:r>
      <w:r w:rsidR="00E56011" w:rsidRPr="00AD332F">
        <w:rPr>
          <w:rFonts w:ascii="Raleway" w:hAnsi="Raleway" w:cs="Arial"/>
          <w:color w:val="00B050"/>
          <w:sz w:val="20"/>
          <w:szCs w:val="20"/>
        </w:rPr>
        <w:t xml:space="preserve">, City, Postcode, Country </w:t>
      </w:r>
    </w:p>
    <w:p w14:paraId="6A62B23A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19" w:name="_Toc343507805"/>
      <w:r w:rsidRPr="00AD332F">
        <w:rPr>
          <w:rFonts w:ascii="Raleway" w:hAnsi="Raleway" w:cs="Arial"/>
          <w:color w:val="00B050"/>
          <w:sz w:val="20"/>
          <w:szCs w:val="20"/>
        </w:rPr>
        <w:t>Public areas</w:t>
      </w:r>
      <w:bookmarkEnd w:id="19"/>
    </w:p>
    <w:p w14:paraId="675C3907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5804B934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0" w:name="_Toc343507806"/>
      <w:r w:rsidRPr="00AD332F">
        <w:rPr>
          <w:rFonts w:ascii="Raleway" w:hAnsi="Raleway" w:cs="Arial"/>
          <w:color w:val="00B050"/>
          <w:sz w:val="20"/>
          <w:szCs w:val="20"/>
        </w:rPr>
        <w:t>Waiting area.</w:t>
      </w:r>
      <w:bookmarkEnd w:id="20"/>
    </w:p>
    <w:p w14:paraId="4841DCCD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21C0874E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1" w:name="_Toc343507807"/>
      <w:r w:rsidRPr="00AD332F">
        <w:rPr>
          <w:rFonts w:ascii="Raleway" w:hAnsi="Raleway" w:cs="Arial"/>
          <w:color w:val="00B050"/>
          <w:sz w:val="20"/>
          <w:szCs w:val="20"/>
        </w:rPr>
        <w:t>Consulting rooms</w:t>
      </w:r>
      <w:bookmarkEnd w:id="21"/>
    </w:p>
    <w:p w14:paraId="72138536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71EA6C90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2" w:name="_Toc343507808"/>
      <w:r w:rsidRPr="00AD332F">
        <w:rPr>
          <w:rFonts w:ascii="Raleway" w:hAnsi="Raleway" w:cs="Arial"/>
          <w:color w:val="00B050"/>
          <w:sz w:val="20"/>
          <w:szCs w:val="20"/>
        </w:rPr>
        <w:lastRenderedPageBreak/>
        <w:t>Diagnostic facilities</w:t>
      </w:r>
      <w:bookmarkEnd w:id="22"/>
    </w:p>
    <w:p w14:paraId="4953CB92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2EB5723D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3" w:name="_Toc343507809"/>
      <w:r w:rsidRPr="00AD332F">
        <w:rPr>
          <w:rFonts w:ascii="Raleway" w:hAnsi="Raleway" w:cs="Arial"/>
          <w:color w:val="00B050"/>
          <w:sz w:val="20"/>
          <w:szCs w:val="20"/>
        </w:rPr>
        <w:t>Surgical facilities</w:t>
      </w:r>
      <w:bookmarkEnd w:id="23"/>
    </w:p>
    <w:p w14:paraId="01EC4B9B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611D2AAF" w14:textId="77777777" w:rsidR="00E56011" w:rsidRPr="00AD332F" w:rsidRDefault="00E56011" w:rsidP="00E56011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4" w:name="_Toc343507810"/>
      <w:r w:rsidRPr="00AD332F">
        <w:rPr>
          <w:rFonts w:ascii="Raleway" w:hAnsi="Raleway" w:cs="Arial"/>
          <w:color w:val="00B050"/>
          <w:sz w:val="20"/>
          <w:szCs w:val="20"/>
        </w:rPr>
        <w:t>Library</w:t>
      </w:r>
      <w:bookmarkEnd w:id="24"/>
    </w:p>
    <w:p w14:paraId="36FB7051" w14:textId="77777777" w:rsidR="00E56011" w:rsidRPr="00AD332F" w:rsidRDefault="00E56011" w:rsidP="00E56011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67109DC1" w14:textId="77777777" w:rsidR="00C46B2E" w:rsidRPr="00AD332F" w:rsidRDefault="00C46B2E" w:rsidP="00C46B2E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5" w:name="_Toc343507811"/>
      <w:r w:rsidRPr="00AD332F">
        <w:rPr>
          <w:rFonts w:ascii="Raleway" w:hAnsi="Raleway" w:cs="Arial"/>
          <w:color w:val="00B050"/>
          <w:sz w:val="20"/>
          <w:szCs w:val="20"/>
        </w:rPr>
        <w:t>Availability of urgently required supplies</w:t>
      </w:r>
      <w:bookmarkEnd w:id="25"/>
    </w:p>
    <w:p w14:paraId="0380D626" w14:textId="77777777" w:rsidR="00C46B2E" w:rsidRPr="00AD332F" w:rsidRDefault="00C46B2E" w:rsidP="00C46B2E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details of local suppliers from whom you are able to obtain items at short notice.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If you do not have a local supplier you will need to hold significant stocks of materials.</w:t>
      </w:r>
    </w:p>
    <w:p w14:paraId="00A42BE7" w14:textId="77777777" w:rsidR="00C46B2E" w:rsidRPr="00AD332F" w:rsidRDefault="00C46B2E" w:rsidP="00C46B2E">
      <w:pPr>
        <w:rPr>
          <w:rFonts w:ascii="Raleway" w:hAnsi="Raleway" w:cs="Arial"/>
          <w:color w:val="00B050"/>
          <w:sz w:val="20"/>
          <w:szCs w:val="20"/>
        </w:rPr>
      </w:pPr>
    </w:p>
    <w:p w14:paraId="3534E3F5" w14:textId="77777777" w:rsidR="002E4F9F" w:rsidRPr="00AD332F" w:rsidRDefault="002E4F9F" w:rsidP="002E4F9F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6" w:name="_Toc343507812"/>
      <w:r w:rsidRPr="00AD332F">
        <w:rPr>
          <w:rFonts w:ascii="Raleway" w:hAnsi="Raleway" w:cs="Arial"/>
          <w:color w:val="00B050"/>
          <w:sz w:val="20"/>
          <w:szCs w:val="20"/>
        </w:rPr>
        <w:t>Clinical records</w:t>
      </w:r>
      <w:bookmarkEnd w:id="26"/>
    </w:p>
    <w:p w14:paraId="4919F9D5" w14:textId="77777777" w:rsidR="002E4F9F" w:rsidRPr="00AD332F" w:rsidRDefault="002E4F9F" w:rsidP="002E4F9F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>Note: Description of clinical records may be included here if there are multiple premises/practices involved and the records used at each differ. If they are the same at each practice/premises then describe them once under the specific heading below.</w:t>
      </w:r>
    </w:p>
    <w:p w14:paraId="04923ED4" w14:textId="77777777" w:rsidR="00E56011" w:rsidRPr="00AD332F" w:rsidRDefault="002E4F9F" w:rsidP="002E4F9F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7" w:name="_Toc343507813"/>
      <w:r w:rsidRPr="00AD332F">
        <w:rPr>
          <w:rFonts w:ascii="Raleway" w:hAnsi="Raleway" w:cs="Arial"/>
          <w:color w:val="00B050"/>
          <w:sz w:val="20"/>
          <w:szCs w:val="20"/>
        </w:rPr>
        <w:t xml:space="preserve">General and </w:t>
      </w:r>
      <w:r w:rsidR="008A15FD" w:rsidRPr="00AD332F">
        <w:rPr>
          <w:rFonts w:ascii="Raleway" w:hAnsi="Raleway" w:cs="Arial"/>
          <w:color w:val="00B050"/>
          <w:sz w:val="20"/>
          <w:szCs w:val="20"/>
        </w:rPr>
        <w:t>dental operatory equipment:</w:t>
      </w:r>
      <w:bookmarkEnd w:id="27"/>
    </w:p>
    <w:p w14:paraId="79811019" w14:textId="77777777" w:rsidR="002E4F9F" w:rsidRPr="00AD332F" w:rsidRDefault="002E4F9F" w:rsidP="002E4F9F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>Note: Description of general equipment may be included here if there are multiple premises/practices involved and the facilities at each differ. If they are the same at each practice/premises then describe them once under the specific heading below.</w:t>
      </w:r>
    </w:p>
    <w:p w14:paraId="67537B0D" w14:textId="77777777" w:rsidR="002E4F9F" w:rsidRPr="00AD332F" w:rsidRDefault="002E4F9F" w:rsidP="002E4F9F">
      <w:pPr>
        <w:rPr>
          <w:rFonts w:ascii="Raleway" w:hAnsi="Raleway" w:cs="Arial"/>
          <w:sz w:val="20"/>
          <w:szCs w:val="20"/>
        </w:rPr>
      </w:pPr>
    </w:p>
    <w:p w14:paraId="08A49830" w14:textId="77777777" w:rsidR="002E4F9F" w:rsidRPr="00AD332F" w:rsidRDefault="00533BEC" w:rsidP="007E0A71">
      <w:pPr>
        <w:pStyle w:val="Kop3"/>
        <w:rPr>
          <w:rFonts w:ascii="Raleway" w:hAnsi="Raleway" w:cs="Arial"/>
          <w:sz w:val="20"/>
          <w:szCs w:val="20"/>
        </w:rPr>
      </w:pPr>
      <w:bookmarkStart w:id="28" w:name="_Toc343507814"/>
      <w:r w:rsidRPr="00AD332F">
        <w:rPr>
          <w:rFonts w:ascii="Raleway" w:hAnsi="Raleway" w:cs="Arial"/>
          <w:sz w:val="20"/>
          <w:szCs w:val="20"/>
        </w:rPr>
        <w:t>Clinical records</w:t>
      </w:r>
      <w:bookmarkEnd w:id="28"/>
    </w:p>
    <w:p w14:paraId="2D6F2395" w14:textId="77777777" w:rsidR="00533BEC" w:rsidRPr="00AD332F" w:rsidRDefault="002E4F9F" w:rsidP="002E4F9F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If there are multiple premises with differing facilities and forms, describe them under the individual premises descriptions above.</w:t>
      </w:r>
    </w:p>
    <w:p w14:paraId="1BB4E32C" w14:textId="77777777" w:rsidR="00533BEC" w:rsidRPr="00AD332F" w:rsidRDefault="00533BEC" w:rsidP="00533BEC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29" w:name="_Toc343507815"/>
      <w:r w:rsidRPr="00AD332F">
        <w:rPr>
          <w:rFonts w:ascii="Raleway" w:hAnsi="Raleway" w:cs="Arial"/>
          <w:sz w:val="20"/>
          <w:szCs w:val="20"/>
        </w:rPr>
        <w:t>General medical records</w:t>
      </w:r>
      <w:bookmarkEnd w:id="29"/>
    </w:p>
    <w:p w14:paraId="057BD2E0" w14:textId="77777777" w:rsidR="00533BEC" w:rsidRPr="00AD332F" w:rsidRDefault="00533BEC" w:rsidP="00533BE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</w:t>
      </w:r>
      <w:r w:rsidR="00E56011" w:rsidRPr="00AD332F">
        <w:rPr>
          <w:rFonts w:ascii="Raleway" w:hAnsi="Raleway" w:cs="Arial"/>
          <w:color w:val="00B050"/>
          <w:sz w:val="20"/>
          <w:szCs w:val="20"/>
        </w:rPr>
        <w:t xml:space="preserve"> of how these are kept. If co</w:t>
      </w:r>
      <w:r w:rsidRPr="00AD332F">
        <w:rPr>
          <w:rFonts w:ascii="Raleway" w:hAnsi="Raleway" w:cs="Arial"/>
          <w:color w:val="00B050"/>
          <w:sz w:val="20"/>
          <w:szCs w:val="20"/>
        </w:rPr>
        <w:t>mputerised, please name the system used. .............</w:t>
      </w:r>
    </w:p>
    <w:p w14:paraId="7A557E37" w14:textId="77777777" w:rsidR="00533BEC" w:rsidRPr="00AD332F" w:rsidRDefault="00533BEC" w:rsidP="00533BEC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30" w:name="_Toc343507816"/>
      <w:r w:rsidRPr="00AD332F">
        <w:rPr>
          <w:rFonts w:ascii="Raleway" w:hAnsi="Raleway" w:cs="Arial"/>
          <w:sz w:val="20"/>
          <w:szCs w:val="20"/>
        </w:rPr>
        <w:t>Dental charts</w:t>
      </w:r>
      <w:bookmarkEnd w:id="30"/>
    </w:p>
    <w:p w14:paraId="430ED450" w14:textId="3C3F7CCA" w:rsidR="00C66B3A" w:rsidRPr="00AD332F" w:rsidRDefault="00533BEC" w:rsidP="00533BE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 xml:space="preserve">Include images of </w:t>
      </w:r>
      <w:r w:rsidR="00B232EB" w:rsidRPr="00AD332F">
        <w:rPr>
          <w:rFonts w:ascii="Raleway" w:hAnsi="Raleway" w:cs="Arial"/>
          <w:color w:val="00B050"/>
          <w:sz w:val="20"/>
          <w:szCs w:val="20"/>
        </w:rPr>
        <w:t>an example chart</w:t>
      </w:r>
      <w:r w:rsidRPr="00AD332F">
        <w:rPr>
          <w:rFonts w:ascii="Raleway" w:hAnsi="Raleway" w:cs="Arial"/>
          <w:color w:val="00B050"/>
          <w:sz w:val="20"/>
          <w:szCs w:val="20"/>
        </w:rPr>
        <w:t xml:space="preserve">. The images do NOT need to be full size. </w:t>
      </w:r>
      <w:r w:rsidR="00C66B3A" w:rsidRPr="00AD332F">
        <w:rPr>
          <w:rFonts w:ascii="Raleway" w:hAnsi="Raleway" w:cs="Arial"/>
          <w:color w:val="00B050"/>
          <w:sz w:val="20"/>
          <w:szCs w:val="20"/>
        </w:rPr>
        <w:t>If you have probl</w:t>
      </w:r>
      <w:r w:rsidR="00297E05" w:rsidRPr="00AD332F">
        <w:rPr>
          <w:rFonts w:ascii="Raleway" w:hAnsi="Raleway" w:cs="Arial"/>
          <w:color w:val="00B050"/>
          <w:sz w:val="20"/>
          <w:szCs w:val="20"/>
        </w:rPr>
        <w:t>ems incorporating them here, it is permissible to submit charts and client leaflets in a separate document, stating that fact here. Remember to include translations if they are not written in English.</w:t>
      </w:r>
      <w:r w:rsidR="002A4AF2" w:rsidRPr="00AD332F">
        <w:rPr>
          <w:rFonts w:ascii="Raleway" w:hAnsi="Raleway" w:cs="Arial"/>
          <w:color w:val="00B050"/>
          <w:sz w:val="20"/>
          <w:szCs w:val="20"/>
        </w:rPr>
        <w:t xml:space="preserve"> If charts are submitted separately, they should all be combined into a single document.</w:t>
      </w:r>
    </w:p>
    <w:p w14:paraId="2AF3C8D8" w14:textId="77777777" w:rsidR="00AB01A5" w:rsidRPr="00AD332F" w:rsidRDefault="00AB01A5" w:rsidP="00533BEC">
      <w:pPr>
        <w:rPr>
          <w:rFonts w:ascii="Raleway" w:hAnsi="Raleway" w:cs="Arial"/>
          <w:color w:val="00B050"/>
          <w:sz w:val="20"/>
          <w:szCs w:val="20"/>
        </w:rPr>
      </w:pPr>
    </w:p>
    <w:p w14:paraId="656CE0C1" w14:textId="77777777" w:rsidR="00D7452C" w:rsidRPr="00AD332F" w:rsidRDefault="00B232EB" w:rsidP="00D7452C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t xml:space="preserve">Equine </w:t>
      </w:r>
      <w:r w:rsidR="00297E05" w:rsidRPr="00AD332F">
        <w:rPr>
          <w:rFonts w:ascii="Raleway" w:hAnsi="Raleway" w:cs="Arial"/>
          <w:sz w:val="20"/>
          <w:szCs w:val="20"/>
        </w:rPr>
        <w:t>dental chart</w:t>
      </w:r>
      <w:r w:rsidR="00C66B3A" w:rsidRPr="00AD332F">
        <w:rPr>
          <w:rFonts w:ascii="Raleway" w:hAnsi="Raleway" w:cs="Arial"/>
          <w:sz w:val="20"/>
          <w:szCs w:val="20"/>
        </w:rPr>
        <w:t xml:space="preserve"> (required)</w:t>
      </w:r>
    </w:p>
    <w:p w14:paraId="1CF74799" w14:textId="77777777" w:rsidR="00C66B3A" w:rsidRPr="00AD332F" w:rsidRDefault="00297E05" w:rsidP="00D7452C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Insert chart and translation here</w:t>
      </w:r>
    </w:p>
    <w:p w14:paraId="7D9C4468" w14:textId="77777777" w:rsidR="00297E05" w:rsidRPr="00AD332F" w:rsidRDefault="00D7452C" w:rsidP="00297E05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 xml:space="preserve">REMEMBER to include translations if your documents are not in English. See the example </w:t>
      </w:r>
      <w:r w:rsidR="00297E05" w:rsidRPr="00AD332F">
        <w:rPr>
          <w:rFonts w:ascii="Raleway" w:hAnsi="Raleway" w:cs="Arial"/>
          <w:color w:val="00B050"/>
          <w:sz w:val="20"/>
          <w:szCs w:val="20"/>
        </w:rPr>
        <w:t>below.</w:t>
      </w:r>
    </w:p>
    <w:p w14:paraId="693CA0E3" w14:textId="77777777" w:rsidR="00D7452C" w:rsidRPr="00AD332F" w:rsidRDefault="00D7452C" w:rsidP="00D7452C">
      <w:pPr>
        <w:rPr>
          <w:rFonts w:ascii="Raleway" w:hAnsi="Raleway" w:cs="Arial"/>
          <w:color w:val="00B050"/>
          <w:sz w:val="20"/>
          <w:szCs w:val="20"/>
        </w:rPr>
      </w:pPr>
    </w:p>
    <w:p w14:paraId="55F50280" w14:textId="485E2482" w:rsidR="00AB01A5" w:rsidRPr="00AD332F" w:rsidRDefault="00AB01A5" w:rsidP="00AB01A5">
      <w:pPr>
        <w:jc w:val="center"/>
        <w:rPr>
          <w:rFonts w:ascii="Raleway" w:hAnsi="Raleway" w:cs="Arial"/>
          <w:color w:val="00B050"/>
          <w:sz w:val="20"/>
          <w:szCs w:val="20"/>
        </w:rPr>
      </w:pPr>
    </w:p>
    <w:p w14:paraId="1488F7FF" w14:textId="77777777" w:rsidR="00533BEC" w:rsidRPr="00AD332F" w:rsidRDefault="00533BEC" w:rsidP="00533BEC">
      <w:pPr>
        <w:rPr>
          <w:rFonts w:ascii="Raleway" w:hAnsi="Raleway" w:cs="Arial"/>
          <w:color w:val="00B050"/>
          <w:sz w:val="20"/>
          <w:szCs w:val="20"/>
        </w:rPr>
      </w:pPr>
    </w:p>
    <w:p w14:paraId="01924878" w14:textId="77777777" w:rsidR="00C66B3A" w:rsidRPr="00AD332F" w:rsidRDefault="00297E05" w:rsidP="00D7452C">
      <w:pPr>
        <w:rPr>
          <w:rFonts w:ascii="Raleway" w:hAnsi="Raleway" w:cs="Arial"/>
          <w:b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Insert chart and translation here</w:t>
      </w:r>
    </w:p>
    <w:p w14:paraId="63F2E335" w14:textId="766A3A2B" w:rsidR="00AB01A5" w:rsidRPr="00AD332F" w:rsidRDefault="00D7452C" w:rsidP="002A4AF2">
      <w:pPr>
        <w:pStyle w:val="Kop4"/>
        <w:rPr>
          <w:rFonts w:ascii="Raleway" w:hAnsi="Raleway" w:cs="Arial"/>
          <w:sz w:val="20"/>
          <w:szCs w:val="20"/>
        </w:rPr>
      </w:pPr>
      <w:bookmarkStart w:id="31" w:name="_Toc343507817"/>
      <w:r w:rsidRPr="00AD332F">
        <w:rPr>
          <w:rFonts w:ascii="Raleway" w:hAnsi="Raleway" w:cs="Arial"/>
          <w:sz w:val="20"/>
          <w:szCs w:val="20"/>
        </w:rPr>
        <w:lastRenderedPageBreak/>
        <w:t>Anaesthetic</w:t>
      </w:r>
      <w:r w:rsidR="00B232EB" w:rsidRPr="00AD332F">
        <w:rPr>
          <w:rFonts w:ascii="Raleway" w:hAnsi="Raleway" w:cs="Arial"/>
          <w:sz w:val="20"/>
          <w:szCs w:val="20"/>
        </w:rPr>
        <w:t>/Sedation or</w:t>
      </w:r>
      <w:r w:rsidR="000E3427" w:rsidRPr="00AD332F">
        <w:rPr>
          <w:rFonts w:ascii="Raleway" w:hAnsi="Raleway" w:cs="Arial"/>
          <w:sz w:val="20"/>
          <w:szCs w:val="20"/>
        </w:rPr>
        <w:t xml:space="preserve"> </w:t>
      </w:r>
      <w:r w:rsidR="00C66B3A" w:rsidRPr="00AD332F">
        <w:rPr>
          <w:rFonts w:ascii="Raleway" w:hAnsi="Raleway" w:cs="Arial"/>
          <w:sz w:val="20"/>
          <w:szCs w:val="20"/>
        </w:rPr>
        <w:t xml:space="preserve">hospitalisation </w:t>
      </w:r>
      <w:r w:rsidRPr="00AD332F">
        <w:rPr>
          <w:rFonts w:ascii="Raleway" w:hAnsi="Raleway" w:cs="Arial"/>
          <w:sz w:val="20"/>
          <w:szCs w:val="20"/>
        </w:rPr>
        <w:t xml:space="preserve">record </w:t>
      </w:r>
      <w:r w:rsidR="00C66B3A" w:rsidRPr="00AD332F">
        <w:rPr>
          <w:rFonts w:ascii="Raleway" w:hAnsi="Raleway" w:cs="Arial"/>
          <w:sz w:val="20"/>
          <w:szCs w:val="20"/>
        </w:rPr>
        <w:t>sheets</w:t>
      </w:r>
      <w:bookmarkEnd w:id="31"/>
    </w:p>
    <w:p w14:paraId="78034A42" w14:textId="77777777" w:rsidR="00297E05" w:rsidRPr="00AD332F" w:rsidRDefault="00297E05" w:rsidP="00297E05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If you have problems incorporating them here, it is permissible to submit charts and client leaflets in a separate document, stating that fact here. Remember to include translations if they are not written in English.</w:t>
      </w:r>
      <w:r w:rsidR="002A4AF2" w:rsidRPr="00AD332F">
        <w:rPr>
          <w:rFonts w:ascii="Raleway" w:hAnsi="Raleway" w:cs="Arial"/>
          <w:color w:val="00B050"/>
          <w:sz w:val="20"/>
          <w:szCs w:val="20"/>
        </w:rPr>
        <w:t xml:space="preserve"> If charts are submitted separately, they should all be combined into a single document.</w:t>
      </w:r>
    </w:p>
    <w:p w14:paraId="4C174148" w14:textId="77777777" w:rsidR="00C66B3A" w:rsidRPr="00AD332F" w:rsidRDefault="00C66B3A" w:rsidP="00C66B3A">
      <w:pPr>
        <w:pStyle w:val="Kop4"/>
        <w:rPr>
          <w:rFonts w:ascii="Raleway" w:hAnsi="Raleway" w:cs="Arial"/>
          <w:sz w:val="20"/>
          <w:szCs w:val="20"/>
        </w:rPr>
      </w:pPr>
      <w:bookmarkStart w:id="32" w:name="_Toc343507818"/>
      <w:r w:rsidRPr="00AD332F">
        <w:rPr>
          <w:rFonts w:ascii="Raleway" w:hAnsi="Raleway" w:cs="Arial"/>
          <w:sz w:val="20"/>
          <w:szCs w:val="20"/>
        </w:rPr>
        <w:t>Client handouts</w:t>
      </w:r>
      <w:bookmarkEnd w:id="32"/>
    </w:p>
    <w:p w14:paraId="33304917" w14:textId="77777777" w:rsidR="00C66B3A" w:rsidRPr="00AD332F" w:rsidRDefault="00C66B3A" w:rsidP="00C66B3A">
      <w:pPr>
        <w:rPr>
          <w:rFonts w:ascii="Raleway" w:hAnsi="Raleway" w:cs="Arial"/>
          <w:b/>
          <w:sz w:val="20"/>
          <w:szCs w:val="20"/>
        </w:rPr>
      </w:pPr>
    </w:p>
    <w:p w14:paraId="5E70BA57" w14:textId="77777777" w:rsidR="00B232EB" w:rsidRPr="00AD332F" w:rsidRDefault="00B232EB" w:rsidP="00C66B3A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 xml:space="preserve">Specimens of any client handouts relevant to dentistry or specimen insurance report </w:t>
      </w:r>
    </w:p>
    <w:p w14:paraId="25A98448" w14:textId="77777777" w:rsidR="00C66B3A" w:rsidRPr="00AD332F" w:rsidRDefault="00297E05" w:rsidP="00C66B3A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Handout type</w:t>
      </w:r>
    </w:p>
    <w:p w14:paraId="73448E7A" w14:textId="77777777" w:rsidR="00297E05" w:rsidRPr="00AD332F" w:rsidRDefault="00297E05" w:rsidP="00C66B3A">
      <w:pPr>
        <w:rPr>
          <w:rFonts w:ascii="Raleway" w:hAnsi="Raleway" w:cs="Arial"/>
          <w:b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Insert handout and summary translation here</w:t>
      </w:r>
    </w:p>
    <w:p w14:paraId="281AD3BC" w14:textId="77777777" w:rsidR="00297E05" w:rsidRPr="00AD332F" w:rsidRDefault="00297E05" w:rsidP="00297E05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If you have problems incorporating them here, it is permissible to submit charts and client leaflets in a separate document, stating that fact here. Remember to include translations if they are not written in English.</w:t>
      </w:r>
      <w:r w:rsidR="002A4AF2" w:rsidRPr="00AD332F">
        <w:rPr>
          <w:rFonts w:ascii="Raleway" w:hAnsi="Raleway" w:cs="Arial"/>
          <w:color w:val="00B050"/>
          <w:sz w:val="20"/>
          <w:szCs w:val="20"/>
        </w:rPr>
        <w:t xml:space="preserve"> If charts are submitted separately, they should all be combined into a single document.</w:t>
      </w:r>
    </w:p>
    <w:p w14:paraId="28399F0D" w14:textId="77777777" w:rsidR="00297E05" w:rsidRPr="00AD332F" w:rsidRDefault="00297E05" w:rsidP="00297E05">
      <w:pPr>
        <w:rPr>
          <w:rFonts w:ascii="Raleway" w:hAnsi="Raleway" w:cs="Arial"/>
          <w:color w:val="00B050"/>
          <w:sz w:val="20"/>
          <w:szCs w:val="20"/>
        </w:rPr>
      </w:pPr>
    </w:p>
    <w:p w14:paraId="459781B3" w14:textId="77777777" w:rsidR="00C66B3A" w:rsidRPr="00AD332F" w:rsidRDefault="00C66B3A" w:rsidP="00C66B3A">
      <w:pPr>
        <w:rPr>
          <w:rFonts w:ascii="Raleway" w:hAnsi="Raleway" w:cs="Arial"/>
          <w:b/>
          <w:sz w:val="20"/>
          <w:szCs w:val="20"/>
        </w:rPr>
      </w:pPr>
    </w:p>
    <w:p w14:paraId="605790E8" w14:textId="77777777" w:rsidR="00C66B3A" w:rsidRPr="00AD332F" w:rsidRDefault="002E4F9F" w:rsidP="007E0A71">
      <w:pPr>
        <w:pStyle w:val="Kop3"/>
        <w:rPr>
          <w:rFonts w:ascii="Raleway" w:hAnsi="Raleway" w:cs="Arial"/>
          <w:sz w:val="20"/>
          <w:szCs w:val="20"/>
        </w:rPr>
      </w:pPr>
      <w:bookmarkStart w:id="33" w:name="_Toc343507819"/>
      <w:r w:rsidRPr="00AD332F">
        <w:rPr>
          <w:rFonts w:ascii="Raleway" w:hAnsi="Raleway" w:cs="Arial"/>
          <w:sz w:val="20"/>
          <w:szCs w:val="20"/>
        </w:rPr>
        <w:t>Non-dental equipment</w:t>
      </w:r>
      <w:bookmarkEnd w:id="33"/>
    </w:p>
    <w:p w14:paraId="1A5F0F2B" w14:textId="18F95749" w:rsidR="002E4F9F" w:rsidRPr="00AD332F" w:rsidRDefault="002E4F9F" w:rsidP="002E4F9F">
      <w:pPr>
        <w:rPr>
          <w:rFonts w:ascii="Raleway" w:hAnsi="Raleway" w:cs="Arial"/>
          <w:i/>
          <w:color w:val="00B050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If there are multiple premises with differing facilities, describe </w:t>
      </w:r>
      <w:r w:rsidR="007E0A71" w:rsidRPr="00AD332F">
        <w:rPr>
          <w:rFonts w:ascii="Raleway" w:hAnsi="Raleway" w:cs="Arial"/>
          <w:i/>
          <w:color w:val="00B050"/>
          <w:sz w:val="20"/>
          <w:szCs w:val="20"/>
        </w:rPr>
        <w:t>items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</w:t>
      </w:r>
      <w:r w:rsidR="007E0A71" w:rsidRPr="00AD332F">
        <w:rPr>
          <w:rFonts w:ascii="Raleway" w:hAnsi="Raleway" w:cs="Arial"/>
          <w:i/>
          <w:color w:val="00B050"/>
          <w:sz w:val="20"/>
          <w:szCs w:val="20"/>
        </w:rPr>
        <w:t>in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the individual premises descriptions above.</w:t>
      </w:r>
      <w:r w:rsidR="007E0A71" w:rsidRPr="00AD332F">
        <w:rPr>
          <w:rFonts w:ascii="Raleway" w:hAnsi="Raleway" w:cs="Arial"/>
          <w:i/>
          <w:color w:val="00B050"/>
          <w:sz w:val="20"/>
          <w:szCs w:val="20"/>
        </w:rPr>
        <w:t xml:space="preserve"> </w:t>
      </w:r>
    </w:p>
    <w:p w14:paraId="4BD593E7" w14:textId="77777777" w:rsidR="00C66B3A" w:rsidRPr="00AD332F" w:rsidRDefault="00C66B3A" w:rsidP="00C66B3A">
      <w:pPr>
        <w:rPr>
          <w:rFonts w:ascii="Raleway" w:hAnsi="Raleway" w:cs="Arial"/>
          <w:color w:val="00B050"/>
          <w:sz w:val="20"/>
          <w:szCs w:val="20"/>
        </w:rPr>
      </w:pPr>
    </w:p>
    <w:p w14:paraId="208872F8" w14:textId="77777777" w:rsidR="00DF7334" w:rsidRPr="00AD332F" w:rsidRDefault="00DF7334" w:rsidP="00367B67">
      <w:pPr>
        <w:rPr>
          <w:rStyle w:val="Kop2Char"/>
          <w:rFonts w:ascii="Raleway" w:eastAsiaTheme="majorEastAsia" w:hAnsi="Raleway"/>
          <w:color w:val="00B050"/>
          <w:sz w:val="20"/>
          <w:szCs w:val="20"/>
        </w:rPr>
      </w:pPr>
    </w:p>
    <w:p w14:paraId="2DAF5B5A" w14:textId="77777777" w:rsidR="00193150" w:rsidRPr="00AD332F" w:rsidRDefault="007E0A71" w:rsidP="007E0A71">
      <w:pPr>
        <w:pStyle w:val="Kop4"/>
        <w:rPr>
          <w:rFonts w:ascii="Raleway" w:hAnsi="Raleway" w:cs="Arial"/>
          <w:sz w:val="20"/>
          <w:szCs w:val="20"/>
        </w:rPr>
      </w:pPr>
      <w:bookmarkStart w:id="34" w:name="_Toc343507822"/>
      <w:r w:rsidRPr="00AD332F">
        <w:rPr>
          <w:rFonts w:ascii="Raleway" w:hAnsi="Raleway" w:cs="Arial"/>
          <w:sz w:val="20"/>
          <w:szCs w:val="20"/>
        </w:rPr>
        <w:t>General and</w:t>
      </w:r>
      <w:r w:rsidR="00193150" w:rsidRPr="00AD332F">
        <w:rPr>
          <w:rFonts w:ascii="Raleway" w:hAnsi="Raleway" w:cs="Arial"/>
          <w:sz w:val="20"/>
          <w:szCs w:val="20"/>
        </w:rPr>
        <w:t xml:space="preserve"> Operatory Equipment</w:t>
      </w:r>
      <w:bookmarkEnd w:id="34"/>
    </w:p>
    <w:p w14:paraId="3B505B92" w14:textId="77777777" w:rsidR="00FA6C7C" w:rsidRPr="00AD332F" w:rsidRDefault="00FA6C7C" w:rsidP="00FA6C7C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noProof/>
          <w:sz w:val="20"/>
          <w:szCs w:val="20"/>
          <w:lang w:val="en-US"/>
        </w:rPr>
        <w:drawing>
          <wp:anchor distT="0" distB="0" distL="114300" distR="114300" simplePos="0" relativeHeight="251650048" behindDoc="0" locked="0" layoutInCell="1" allowOverlap="1" wp14:anchorId="1D83A591" wp14:editId="09EFFCE4">
            <wp:simplePos x="0" y="0"/>
            <wp:positionH relativeFrom="column">
              <wp:align>right</wp:align>
            </wp:positionH>
            <wp:positionV relativeFrom="paragraph">
              <wp:posOffset>302260</wp:posOffset>
            </wp:positionV>
            <wp:extent cx="2438400" cy="1828800"/>
            <wp:effectExtent l="19050" t="19050" r="19050" b="19050"/>
            <wp:wrapSquare wrapText="bothSides"/>
            <wp:docPr id="5" name="Picture 8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2700" cmpd="dbl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14:paraId="14D5BBA5" w14:textId="77777777" w:rsidR="00FA6C7C" w:rsidRPr="00AD332F" w:rsidRDefault="00FA6C7C" w:rsidP="00FA6C7C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Insert </w:t>
      </w:r>
      <w:r w:rsidR="00CF2AB8" w:rsidRPr="00AD332F">
        <w:rPr>
          <w:rFonts w:ascii="Raleway" w:hAnsi="Raleway" w:cs="Arial"/>
          <w:i/>
          <w:color w:val="00B050"/>
          <w:sz w:val="20"/>
          <w:szCs w:val="20"/>
        </w:rPr>
        <w:t>photographs.</w:t>
      </w:r>
      <w:r w:rsidRPr="00AD332F">
        <w:rPr>
          <w:rFonts w:ascii="Raleway" w:hAnsi="Raleway" w:cs="Arial"/>
          <w:i/>
          <w:color w:val="00B050"/>
          <w:sz w:val="20"/>
          <w:szCs w:val="20"/>
        </w:rPr>
        <w:t xml:space="preserve"> </w:t>
      </w:r>
    </w:p>
    <w:p w14:paraId="668C66FB" w14:textId="77777777" w:rsidR="00FA6C7C" w:rsidRPr="00AD332F" w:rsidRDefault="00FA6C7C" w:rsidP="00FA6C7C">
      <w:pPr>
        <w:rPr>
          <w:rFonts w:ascii="Raleway" w:hAnsi="Raleway" w:cs="Arial"/>
          <w:sz w:val="20"/>
          <w:szCs w:val="20"/>
        </w:rPr>
      </w:pPr>
    </w:p>
    <w:p w14:paraId="3357944F" w14:textId="77777777" w:rsidR="006D390E" w:rsidRPr="00AD332F" w:rsidRDefault="00193150" w:rsidP="006D390E">
      <w:pPr>
        <w:pStyle w:val="Kop4"/>
        <w:rPr>
          <w:rFonts w:ascii="Raleway" w:hAnsi="Raleway" w:cs="Arial"/>
          <w:color w:val="00B050"/>
          <w:sz w:val="20"/>
          <w:szCs w:val="20"/>
        </w:rPr>
      </w:pPr>
      <w:bookmarkStart w:id="35" w:name="_Toc343507823"/>
      <w:r w:rsidRPr="00AD332F">
        <w:rPr>
          <w:rFonts w:ascii="Raleway" w:hAnsi="Raleway" w:cs="Arial"/>
          <w:sz w:val="20"/>
          <w:szCs w:val="20"/>
        </w:rPr>
        <w:t>Sterilization equipment</w:t>
      </w:r>
      <w:bookmarkEnd w:id="35"/>
    </w:p>
    <w:p w14:paraId="41E16E78" w14:textId="77777777" w:rsidR="00193150" w:rsidRPr="00AD332F" w:rsidRDefault="006D390E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0057CE49" w14:textId="77777777" w:rsidR="006D390E" w:rsidRPr="00AD332F" w:rsidRDefault="00193150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t>Autoclave</w:t>
      </w:r>
    </w:p>
    <w:p w14:paraId="43916E15" w14:textId="77777777" w:rsidR="00193150" w:rsidRPr="00AD332F" w:rsidRDefault="006D390E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3D38F1E0" w14:textId="77777777" w:rsidR="006D390E" w:rsidRPr="00AD332F" w:rsidRDefault="00193150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t>Cold sterilization</w:t>
      </w:r>
    </w:p>
    <w:p w14:paraId="4CA3E2DC" w14:textId="77777777" w:rsidR="00193150" w:rsidRPr="00AD332F" w:rsidRDefault="006D390E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4642EC83" w14:textId="77777777" w:rsidR="006D390E" w:rsidRPr="00AD332F" w:rsidRDefault="00193150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t>Access to gas sterilization</w:t>
      </w:r>
    </w:p>
    <w:p w14:paraId="10782839" w14:textId="77777777" w:rsidR="00193150" w:rsidRPr="00AD332F" w:rsidRDefault="006D390E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color w:val="00B050"/>
          <w:sz w:val="20"/>
          <w:szCs w:val="20"/>
        </w:rPr>
        <w:t>Enter description .............</w:t>
      </w:r>
    </w:p>
    <w:p w14:paraId="6CABC2E2" w14:textId="232E7E76" w:rsidR="00A50548" w:rsidRPr="00AD332F" w:rsidRDefault="00A50548" w:rsidP="00FA6C7C">
      <w:pPr>
        <w:rPr>
          <w:rFonts w:ascii="Raleway" w:hAnsi="Raleway" w:cs="Arial"/>
          <w:color w:val="00B050"/>
          <w:sz w:val="20"/>
          <w:szCs w:val="20"/>
        </w:rPr>
      </w:pPr>
    </w:p>
    <w:p w14:paraId="6270B9F0" w14:textId="77777777" w:rsidR="007D16DB" w:rsidRPr="00AD332F" w:rsidRDefault="007D16DB" w:rsidP="00FA6C7C">
      <w:pPr>
        <w:rPr>
          <w:rFonts w:ascii="Raleway" w:hAnsi="Raleway" w:cs="Arial"/>
          <w:color w:val="00B050"/>
          <w:sz w:val="20"/>
          <w:szCs w:val="20"/>
        </w:rPr>
      </w:pPr>
    </w:p>
    <w:p w14:paraId="4991D66A" w14:textId="77777777" w:rsidR="007D16DB" w:rsidRPr="00AD332F" w:rsidRDefault="007D16DB" w:rsidP="00FA6C7C">
      <w:pPr>
        <w:rPr>
          <w:rFonts w:ascii="Raleway" w:hAnsi="Raleway" w:cs="Arial"/>
          <w:color w:val="00B050"/>
          <w:sz w:val="20"/>
          <w:szCs w:val="20"/>
        </w:rPr>
      </w:pPr>
    </w:p>
    <w:p w14:paraId="52AC2616" w14:textId="2B67CE66" w:rsidR="007D16DB" w:rsidRPr="00AD332F" w:rsidRDefault="007D16DB" w:rsidP="00FA6C7C">
      <w:pPr>
        <w:rPr>
          <w:rFonts w:ascii="Raleway" w:hAnsi="Raleway" w:cs="Arial"/>
          <w:color w:val="00B050"/>
          <w:sz w:val="20"/>
          <w:szCs w:val="20"/>
        </w:rPr>
      </w:pPr>
    </w:p>
    <w:p w14:paraId="4865F96B" w14:textId="77777777" w:rsidR="009C69DA" w:rsidRPr="00AD332F" w:rsidRDefault="009C69DA" w:rsidP="00FA6C7C">
      <w:pPr>
        <w:rPr>
          <w:rFonts w:ascii="Raleway" w:hAnsi="Raleway" w:cs="Arial"/>
          <w:color w:val="00B050"/>
          <w:sz w:val="20"/>
          <w:szCs w:val="20"/>
        </w:rPr>
      </w:pPr>
    </w:p>
    <w:p w14:paraId="334F6691" w14:textId="77777777" w:rsidR="007D16DB" w:rsidRPr="00AD332F" w:rsidRDefault="007D16DB" w:rsidP="00FA6C7C">
      <w:pPr>
        <w:rPr>
          <w:rFonts w:ascii="Raleway" w:hAnsi="Raleway" w:cs="Arial"/>
          <w:color w:val="00B050"/>
          <w:sz w:val="20"/>
          <w:szCs w:val="20"/>
        </w:rPr>
      </w:pPr>
    </w:p>
    <w:p w14:paraId="2841785D" w14:textId="313E04EB" w:rsidR="007D16DB" w:rsidRPr="00AD332F" w:rsidRDefault="007D16DB" w:rsidP="00FA6C7C">
      <w:pPr>
        <w:rPr>
          <w:rFonts w:ascii="Raleway" w:hAnsi="Raleway" w:cs="Arial"/>
          <w:b/>
          <w:sz w:val="20"/>
          <w:szCs w:val="20"/>
        </w:rPr>
      </w:pPr>
      <w:r w:rsidRPr="00AD332F">
        <w:rPr>
          <w:rFonts w:ascii="Raleway" w:hAnsi="Raleway" w:cs="Arial"/>
          <w:b/>
          <w:sz w:val="20"/>
          <w:szCs w:val="20"/>
        </w:rPr>
        <w:t>Equine dental equipment</w:t>
      </w:r>
      <w:bookmarkStart w:id="36" w:name="_Toc343507825"/>
    </w:p>
    <w:p w14:paraId="49B62977" w14:textId="73BBFA34" w:rsidR="007D16DB" w:rsidRPr="00AD332F" w:rsidRDefault="007D16DB" w:rsidP="00FA6C7C">
      <w:pPr>
        <w:rPr>
          <w:rFonts w:ascii="Raleway" w:hAnsi="Raleway" w:cs="Arial"/>
          <w:color w:val="00B050"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lastRenderedPageBreak/>
        <w:t>Describe the equipment available in the order listed in the training and credentials document first column indicating whether it is onsite (column O</w:t>
      </w:r>
      <w:r w:rsidR="00A63316" w:rsidRPr="00AD332F">
        <w:rPr>
          <w:rFonts w:ascii="Raleway" w:hAnsi="Raleway" w:cs="Arial"/>
          <w:sz w:val="20"/>
          <w:szCs w:val="20"/>
        </w:rPr>
        <w:t>)</w:t>
      </w:r>
      <w:r w:rsidRPr="00AD332F">
        <w:rPr>
          <w:rFonts w:ascii="Raleway" w:hAnsi="Raleway" w:cs="Arial"/>
          <w:sz w:val="20"/>
          <w:szCs w:val="20"/>
        </w:rPr>
        <w:t xml:space="preserve">, property of </w:t>
      </w:r>
      <w:r w:rsidR="00A63316" w:rsidRPr="00AD332F">
        <w:rPr>
          <w:rFonts w:ascii="Raleway" w:hAnsi="Raleway" w:cs="Arial"/>
          <w:sz w:val="20"/>
          <w:szCs w:val="20"/>
        </w:rPr>
        <w:t xml:space="preserve">a </w:t>
      </w:r>
      <w:r w:rsidRPr="00AD332F">
        <w:rPr>
          <w:rFonts w:ascii="Raleway" w:hAnsi="Raleway" w:cs="Arial"/>
          <w:sz w:val="20"/>
          <w:szCs w:val="20"/>
        </w:rPr>
        <w:t>visiting consultant (V) or not available (N)</w:t>
      </w:r>
      <w:r w:rsidR="007B6772" w:rsidRPr="00AD332F">
        <w:rPr>
          <w:rFonts w:ascii="Raleway" w:hAnsi="Raleway" w:cs="Arial"/>
          <w:sz w:val="20"/>
          <w:szCs w:val="20"/>
        </w:rPr>
        <w:t xml:space="preserve"> by ticking the appropriate column</w:t>
      </w:r>
      <w:r w:rsidRPr="00AD332F">
        <w:rPr>
          <w:rFonts w:ascii="Raleway" w:hAnsi="Raleway" w:cs="Arial"/>
          <w:sz w:val="20"/>
          <w:szCs w:val="20"/>
        </w:rPr>
        <w:t>.</w:t>
      </w:r>
      <w:bookmarkEnd w:id="36"/>
      <w:r w:rsidR="00F55AFD" w:rsidRPr="00AD332F">
        <w:rPr>
          <w:rFonts w:ascii="Raleway" w:hAnsi="Raleway" w:cs="Arial"/>
          <w:sz w:val="20"/>
          <w:szCs w:val="20"/>
        </w:rPr>
        <w:t xml:space="preserve"> </w:t>
      </w:r>
      <w:r w:rsidR="00C14243" w:rsidRPr="00AD332F">
        <w:rPr>
          <w:rFonts w:ascii="Raleway" w:hAnsi="Raleway" w:cs="Arial"/>
          <w:sz w:val="20"/>
          <w:szCs w:val="20"/>
        </w:rPr>
        <w:t>Equipment for all routine</w:t>
      </w:r>
      <w:r w:rsidR="00D2127C" w:rsidRPr="00AD332F">
        <w:rPr>
          <w:rFonts w:ascii="Raleway" w:hAnsi="Raleway" w:cs="Arial"/>
          <w:sz w:val="20"/>
          <w:szCs w:val="20"/>
        </w:rPr>
        <w:t xml:space="preserve"> diagnostic imaging and treatments</w:t>
      </w:r>
      <w:r w:rsidR="00C14243" w:rsidRPr="00AD332F">
        <w:rPr>
          <w:rFonts w:ascii="Raleway" w:hAnsi="Raleway" w:cs="Arial"/>
          <w:sz w:val="20"/>
          <w:szCs w:val="20"/>
        </w:rPr>
        <w:t xml:space="preserve"> and most advanced dental procedure</w:t>
      </w:r>
      <w:r w:rsidR="00D2127C" w:rsidRPr="00AD332F">
        <w:rPr>
          <w:rFonts w:ascii="Raleway" w:hAnsi="Raleway" w:cs="Arial"/>
          <w:sz w:val="20"/>
          <w:szCs w:val="20"/>
        </w:rPr>
        <w:t>s</w:t>
      </w:r>
      <w:r w:rsidR="00C14243" w:rsidRPr="00AD332F">
        <w:rPr>
          <w:rFonts w:ascii="Raleway" w:hAnsi="Raleway" w:cs="Arial"/>
          <w:sz w:val="20"/>
          <w:szCs w:val="20"/>
        </w:rPr>
        <w:t xml:space="preserve"> will be expected</w:t>
      </w:r>
      <w:r w:rsidR="00D2127C" w:rsidRPr="00AD332F">
        <w:rPr>
          <w:rFonts w:ascii="Raleway" w:hAnsi="Raleway" w:cs="Arial"/>
          <w:sz w:val="20"/>
          <w:szCs w:val="20"/>
        </w:rPr>
        <w:t xml:space="preserve"> on site</w:t>
      </w:r>
      <w:r w:rsidR="00616DEB" w:rsidRPr="00AD332F">
        <w:rPr>
          <w:rFonts w:ascii="Raleway" w:hAnsi="Raleway" w:cs="Arial"/>
          <w:sz w:val="20"/>
          <w:szCs w:val="20"/>
        </w:rPr>
        <w:t xml:space="preserve"> by the </w:t>
      </w:r>
      <w:r w:rsidR="007B6772" w:rsidRPr="00AD332F">
        <w:rPr>
          <w:rFonts w:ascii="Raleway" w:hAnsi="Raleway" w:cs="Arial"/>
          <w:sz w:val="20"/>
          <w:szCs w:val="20"/>
        </w:rPr>
        <w:t>end of any training programme</w:t>
      </w:r>
      <w:r w:rsidR="00C14243" w:rsidRPr="00AD332F">
        <w:rPr>
          <w:rFonts w:ascii="Raleway" w:hAnsi="Raleway" w:cs="Arial"/>
          <w:sz w:val="20"/>
          <w:szCs w:val="20"/>
        </w:rPr>
        <w:t>. Speci</w:t>
      </w:r>
      <w:r w:rsidR="00F4317C" w:rsidRPr="00AD332F">
        <w:rPr>
          <w:rFonts w:ascii="Raleway" w:hAnsi="Raleway" w:cs="Arial"/>
          <w:sz w:val="20"/>
          <w:szCs w:val="20"/>
        </w:rPr>
        <w:t>a</w:t>
      </w:r>
      <w:r w:rsidR="00C14243" w:rsidRPr="00AD332F">
        <w:rPr>
          <w:rFonts w:ascii="Raleway" w:hAnsi="Raleway" w:cs="Arial"/>
          <w:sz w:val="20"/>
          <w:szCs w:val="20"/>
        </w:rPr>
        <w:t>l</w:t>
      </w:r>
      <w:r w:rsidR="00F4317C" w:rsidRPr="00AD332F">
        <w:rPr>
          <w:rFonts w:ascii="Raleway" w:hAnsi="Raleway" w:cs="Arial"/>
          <w:sz w:val="20"/>
          <w:szCs w:val="20"/>
        </w:rPr>
        <w:t>i</w:t>
      </w:r>
      <w:r w:rsidR="00C14243" w:rsidRPr="00AD332F">
        <w:rPr>
          <w:rFonts w:ascii="Raleway" w:hAnsi="Raleway" w:cs="Arial"/>
          <w:sz w:val="20"/>
          <w:szCs w:val="20"/>
        </w:rPr>
        <w:t xml:space="preserve">sed dental instrumentation, surgical </w:t>
      </w:r>
      <w:r w:rsidR="00F4317C" w:rsidRPr="00AD332F">
        <w:rPr>
          <w:rFonts w:ascii="Raleway" w:hAnsi="Raleway" w:cs="Arial"/>
          <w:sz w:val="20"/>
          <w:szCs w:val="20"/>
        </w:rPr>
        <w:t xml:space="preserve">instrumentation </w:t>
      </w:r>
      <w:r w:rsidR="00D2127C" w:rsidRPr="00AD332F">
        <w:rPr>
          <w:rFonts w:ascii="Raleway" w:hAnsi="Raleway" w:cs="Arial"/>
          <w:sz w:val="20"/>
          <w:szCs w:val="20"/>
        </w:rPr>
        <w:t xml:space="preserve">advanced diagnostic </w:t>
      </w:r>
      <w:r w:rsidR="00D2640A" w:rsidRPr="00AD332F">
        <w:rPr>
          <w:rFonts w:ascii="Raleway" w:hAnsi="Raleway" w:cs="Arial"/>
          <w:sz w:val="20"/>
          <w:szCs w:val="20"/>
        </w:rPr>
        <w:t xml:space="preserve">imaging </w:t>
      </w:r>
      <w:r w:rsidR="00F4317C" w:rsidRPr="00AD332F">
        <w:rPr>
          <w:rFonts w:ascii="Raleway" w:hAnsi="Raleway" w:cs="Arial"/>
          <w:sz w:val="20"/>
          <w:szCs w:val="20"/>
        </w:rPr>
        <w:t>and some implants that are only used by supervising</w:t>
      </w:r>
      <w:r w:rsidR="00D2640A" w:rsidRPr="00AD332F">
        <w:rPr>
          <w:rFonts w:ascii="Raleway" w:hAnsi="Raleway" w:cs="Arial"/>
          <w:sz w:val="20"/>
          <w:szCs w:val="20"/>
        </w:rPr>
        <w:t xml:space="preserve"> consultants or at hospitals referred to</w:t>
      </w:r>
      <w:r w:rsidR="00AC6D63" w:rsidRPr="00AD332F">
        <w:rPr>
          <w:rFonts w:ascii="Raleway" w:hAnsi="Raleway" w:cs="Arial"/>
          <w:sz w:val="20"/>
          <w:szCs w:val="20"/>
        </w:rPr>
        <w:t xml:space="preserve"> and attended by the applicant</w:t>
      </w:r>
      <w:r w:rsidR="00D2640A" w:rsidRPr="00AD332F">
        <w:rPr>
          <w:rFonts w:ascii="Raleway" w:hAnsi="Raleway" w:cs="Arial"/>
          <w:sz w:val="20"/>
          <w:szCs w:val="20"/>
        </w:rPr>
        <w:t xml:space="preserve"> can be indicated in the V column</w:t>
      </w:r>
      <w:r w:rsidR="00AC6D63" w:rsidRPr="00AD332F">
        <w:rPr>
          <w:rFonts w:ascii="Raleway" w:hAnsi="Raleway" w:cs="Arial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9"/>
        <w:gridCol w:w="6249"/>
        <w:gridCol w:w="709"/>
        <w:gridCol w:w="567"/>
        <w:gridCol w:w="616"/>
      </w:tblGrid>
      <w:tr w:rsidR="001544E8" w:rsidRPr="00AD332F" w14:paraId="0B89FCF6" w14:textId="77777777" w:rsidTr="001544E8">
        <w:tc>
          <w:tcPr>
            <w:tcW w:w="0" w:type="auto"/>
          </w:tcPr>
          <w:p w14:paraId="3E9BBBC7" w14:textId="00AC1847" w:rsidR="00416748" w:rsidRPr="00AD332F" w:rsidRDefault="00040306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  <w:u w:val="single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  <w:u w:val="single"/>
              </w:rPr>
              <w:t>Item</w:t>
            </w:r>
          </w:p>
        </w:tc>
        <w:tc>
          <w:tcPr>
            <w:tcW w:w="6249" w:type="dxa"/>
          </w:tcPr>
          <w:p w14:paraId="777F8B3E" w14:textId="0775BD0C" w:rsidR="00416748" w:rsidRPr="00AD332F" w:rsidRDefault="00040306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  <w:u w:val="single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709" w:type="dxa"/>
          </w:tcPr>
          <w:p w14:paraId="730DD470" w14:textId="5445CE49" w:rsidR="00416748" w:rsidRPr="00AD332F" w:rsidRDefault="00040306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14:paraId="749BC3E5" w14:textId="0AF72AA7" w:rsidR="00416748" w:rsidRPr="00AD332F" w:rsidRDefault="00040306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V</w:t>
            </w:r>
          </w:p>
        </w:tc>
        <w:tc>
          <w:tcPr>
            <w:tcW w:w="616" w:type="dxa"/>
          </w:tcPr>
          <w:p w14:paraId="16B72819" w14:textId="472BED15" w:rsidR="00416748" w:rsidRPr="00AD332F" w:rsidRDefault="00040306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N</w:t>
            </w:r>
          </w:p>
        </w:tc>
      </w:tr>
      <w:tr w:rsidR="001544E8" w:rsidRPr="00AD332F" w14:paraId="6AC69505" w14:textId="77777777" w:rsidTr="001544E8">
        <w:tc>
          <w:tcPr>
            <w:tcW w:w="0" w:type="auto"/>
          </w:tcPr>
          <w:p w14:paraId="47BA0D7C" w14:textId="6682C4AA" w:rsidR="00416748" w:rsidRPr="00AD332F" w:rsidRDefault="00040306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General Equipment</w:t>
            </w:r>
          </w:p>
        </w:tc>
        <w:tc>
          <w:tcPr>
            <w:tcW w:w="6249" w:type="dxa"/>
          </w:tcPr>
          <w:p w14:paraId="47A416A7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5DEE1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445240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144C7A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1E2AACD3" w14:textId="77777777" w:rsidTr="001544E8">
        <w:tc>
          <w:tcPr>
            <w:tcW w:w="0" w:type="auto"/>
          </w:tcPr>
          <w:p w14:paraId="5F4FE391" w14:textId="3BEEB505" w:rsidR="00416748" w:rsidRPr="00AD332F" w:rsidRDefault="00040306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Oral ex</w:t>
            </w:r>
            <w:r w:rsidR="00DD327E" w:rsidRPr="00AD332F">
              <w:rPr>
                <w:rFonts w:ascii="Raleway" w:hAnsi="Raleway"/>
                <w:b w:val="0"/>
                <w:sz w:val="20"/>
                <w:szCs w:val="20"/>
              </w:rPr>
              <w:t>am</w:t>
            </w:r>
            <w:r w:rsidRPr="00AD332F">
              <w:rPr>
                <w:rFonts w:ascii="Raleway" w:hAnsi="Raleway"/>
                <w:b w:val="0"/>
                <w:sz w:val="20"/>
                <w:szCs w:val="20"/>
              </w:rPr>
              <w:t>ination</w:t>
            </w:r>
          </w:p>
        </w:tc>
        <w:tc>
          <w:tcPr>
            <w:tcW w:w="6249" w:type="dxa"/>
          </w:tcPr>
          <w:p w14:paraId="16DA0A2B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4DAF4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10997C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3DCF188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25C40DDE" w14:textId="77777777" w:rsidTr="001544E8">
        <w:tc>
          <w:tcPr>
            <w:tcW w:w="0" w:type="auto"/>
          </w:tcPr>
          <w:p w14:paraId="6634D9E4" w14:textId="6498DC02" w:rsidR="00416748" w:rsidRPr="00AD332F" w:rsidRDefault="005154C7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proofErr w:type="spellStart"/>
            <w:r w:rsidRPr="00AD332F">
              <w:rPr>
                <w:rFonts w:ascii="Raleway" w:hAnsi="Raleway"/>
                <w:b w:val="0"/>
                <w:sz w:val="20"/>
                <w:szCs w:val="20"/>
              </w:rPr>
              <w:t>Sinoscopy</w:t>
            </w:r>
            <w:proofErr w:type="spellEnd"/>
          </w:p>
        </w:tc>
        <w:tc>
          <w:tcPr>
            <w:tcW w:w="6249" w:type="dxa"/>
          </w:tcPr>
          <w:p w14:paraId="1497E55C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6B29F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3F3A15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4DA3F392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53A77022" w14:textId="77777777" w:rsidTr="001544E8">
        <w:tc>
          <w:tcPr>
            <w:tcW w:w="0" w:type="auto"/>
          </w:tcPr>
          <w:p w14:paraId="6D54D1B7" w14:textId="5002D913" w:rsidR="00416748" w:rsidRPr="00AD332F" w:rsidRDefault="005154C7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 xml:space="preserve">Radiography </w:t>
            </w:r>
          </w:p>
        </w:tc>
        <w:tc>
          <w:tcPr>
            <w:tcW w:w="6249" w:type="dxa"/>
          </w:tcPr>
          <w:p w14:paraId="69FE520A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9E2D83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44D94D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B51293A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11AED03A" w14:textId="77777777" w:rsidTr="001544E8">
        <w:tc>
          <w:tcPr>
            <w:tcW w:w="0" w:type="auto"/>
          </w:tcPr>
          <w:p w14:paraId="5985AEED" w14:textId="36B12182" w:rsidR="00416748" w:rsidRPr="00AD332F" w:rsidRDefault="009068BA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Periodontics</w:t>
            </w:r>
          </w:p>
        </w:tc>
        <w:tc>
          <w:tcPr>
            <w:tcW w:w="6249" w:type="dxa"/>
          </w:tcPr>
          <w:p w14:paraId="7894AD7C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063C2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8FF11B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8215460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5B52EA17" w14:textId="77777777" w:rsidTr="001544E8">
        <w:tc>
          <w:tcPr>
            <w:tcW w:w="0" w:type="auto"/>
          </w:tcPr>
          <w:p w14:paraId="7A770361" w14:textId="1F1832D2" w:rsidR="00416748" w:rsidRPr="00AD332F" w:rsidRDefault="009068BA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Endodontics</w:t>
            </w:r>
          </w:p>
        </w:tc>
        <w:tc>
          <w:tcPr>
            <w:tcW w:w="6249" w:type="dxa"/>
          </w:tcPr>
          <w:p w14:paraId="42C996ED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AFD126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76A7B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0FBCDC0F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3C40347B" w14:textId="77777777" w:rsidTr="001544E8">
        <w:tc>
          <w:tcPr>
            <w:tcW w:w="0" w:type="auto"/>
          </w:tcPr>
          <w:p w14:paraId="16EB4881" w14:textId="2EDC3F8C" w:rsidR="00416748" w:rsidRPr="00AD332F" w:rsidRDefault="00BC4C61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Orthodontics</w:t>
            </w:r>
          </w:p>
        </w:tc>
        <w:tc>
          <w:tcPr>
            <w:tcW w:w="6249" w:type="dxa"/>
          </w:tcPr>
          <w:p w14:paraId="5B492FAA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B66C72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6B032A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A65537A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4579529F" w14:textId="77777777" w:rsidTr="001544E8">
        <w:tc>
          <w:tcPr>
            <w:tcW w:w="0" w:type="auto"/>
          </w:tcPr>
          <w:p w14:paraId="062A1F44" w14:textId="1F383256" w:rsidR="00416748" w:rsidRPr="00AD332F" w:rsidRDefault="00BC4C61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Restorative</w:t>
            </w:r>
          </w:p>
        </w:tc>
        <w:tc>
          <w:tcPr>
            <w:tcW w:w="6249" w:type="dxa"/>
          </w:tcPr>
          <w:p w14:paraId="18FE193F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B396F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775655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6F37A9C8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4E799E78" w14:textId="77777777" w:rsidTr="001544E8">
        <w:tc>
          <w:tcPr>
            <w:tcW w:w="0" w:type="auto"/>
          </w:tcPr>
          <w:p w14:paraId="5A636611" w14:textId="60A305F5" w:rsidR="00416748" w:rsidRPr="00AD332F" w:rsidRDefault="00BC4C61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Oral surgery</w:t>
            </w:r>
          </w:p>
        </w:tc>
        <w:tc>
          <w:tcPr>
            <w:tcW w:w="6249" w:type="dxa"/>
          </w:tcPr>
          <w:p w14:paraId="324F7EE1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C35C60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BB922A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E30D15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5CCF165E" w14:textId="77777777" w:rsidTr="001544E8">
        <w:tc>
          <w:tcPr>
            <w:tcW w:w="0" w:type="auto"/>
          </w:tcPr>
          <w:p w14:paraId="2AC13225" w14:textId="66F27357" w:rsidR="00416748" w:rsidRPr="00AD332F" w:rsidRDefault="00024E0A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  <w:r w:rsidRPr="00AD332F">
              <w:rPr>
                <w:rFonts w:ascii="Raleway" w:hAnsi="Raleway"/>
                <w:b w:val="0"/>
                <w:sz w:val="20"/>
                <w:szCs w:val="20"/>
              </w:rPr>
              <w:t>Health and safety</w:t>
            </w:r>
          </w:p>
        </w:tc>
        <w:tc>
          <w:tcPr>
            <w:tcW w:w="6249" w:type="dxa"/>
          </w:tcPr>
          <w:p w14:paraId="50AD7308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DF96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E843A0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E772B91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  <w:tr w:rsidR="001544E8" w:rsidRPr="00AD332F" w14:paraId="02F6540E" w14:textId="77777777" w:rsidTr="001544E8">
        <w:tc>
          <w:tcPr>
            <w:tcW w:w="0" w:type="auto"/>
          </w:tcPr>
          <w:p w14:paraId="0F99F2F0" w14:textId="77777777" w:rsidR="00416748" w:rsidRPr="00AD332F" w:rsidRDefault="00416748" w:rsidP="001544E8">
            <w:pPr>
              <w:pStyle w:val="Kop2"/>
              <w:jc w:val="left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249" w:type="dxa"/>
          </w:tcPr>
          <w:p w14:paraId="20098C0C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4E7E4E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5036ED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  <w:tc>
          <w:tcPr>
            <w:tcW w:w="616" w:type="dxa"/>
          </w:tcPr>
          <w:p w14:paraId="7757EB99" w14:textId="77777777" w:rsidR="00416748" w:rsidRPr="00AD332F" w:rsidRDefault="00416748" w:rsidP="007E0A71">
            <w:pPr>
              <w:pStyle w:val="Kop2"/>
              <w:outlineLvl w:val="1"/>
              <w:rPr>
                <w:rFonts w:ascii="Raleway" w:hAnsi="Raleway"/>
                <w:b w:val="0"/>
                <w:sz w:val="20"/>
                <w:szCs w:val="20"/>
              </w:rPr>
            </w:pPr>
          </w:p>
        </w:tc>
      </w:tr>
    </w:tbl>
    <w:p w14:paraId="14039E80" w14:textId="77777777" w:rsidR="00193150" w:rsidRPr="00AD332F" w:rsidRDefault="00193150" w:rsidP="007E0A71">
      <w:pPr>
        <w:pStyle w:val="Kop2"/>
        <w:rPr>
          <w:rFonts w:ascii="Raleway" w:hAnsi="Raleway"/>
          <w:sz w:val="20"/>
          <w:szCs w:val="20"/>
        </w:rPr>
      </w:pPr>
    </w:p>
    <w:p w14:paraId="69E44431" w14:textId="51C0360A" w:rsidR="007E0A71" w:rsidRPr="00AD332F" w:rsidRDefault="007E0A71" w:rsidP="00E9045A">
      <w:pPr>
        <w:spacing w:after="200" w:line="276" w:lineRule="auto"/>
        <w:jc w:val="both"/>
        <w:rPr>
          <w:rFonts w:ascii="Raleway" w:eastAsiaTheme="majorEastAsia" w:hAnsi="Raleway" w:cs="Arial"/>
          <w:b/>
          <w:bCs/>
          <w:sz w:val="20"/>
          <w:szCs w:val="20"/>
        </w:rPr>
      </w:pPr>
      <w:r w:rsidRPr="00AD332F">
        <w:rPr>
          <w:rFonts w:ascii="Raleway" w:hAnsi="Raleway" w:cs="Arial"/>
          <w:sz w:val="20"/>
          <w:szCs w:val="20"/>
        </w:rPr>
        <w:br w:type="page"/>
      </w:r>
      <w:r w:rsidR="00E9045A" w:rsidRPr="00AD332F">
        <w:rPr>
          <w:rFonts w:ascii="Raleway" w:hAnsi="Raleway" w:cs="Arial"/>
          <w:sz w:val="20"/>
          <w:szCs w:val="20"/>
        </w:rPr>
        <w:lastRenderedPageBreak/>
        <w:t>Insert photographs as indicated below to describe items in the table above in each category</w:t>
      </w:r>
    </w:p>
    <w:p w14:paraId="7518EA05" w14:textId="77777777" w:rsidR="006D390E" w:rsidRPr="00AD332F" w:rsidRDefault="00193150" w:rsidP="006D390E">
      <w:pPr>
        <w:pStyle w:val="Kop3"/>
        <w:rPr>
          <w:rFonts w:ascii="Raleway" w:hAnsi="Raleway" w:cs="Arial"/>
          <w:sz w:val="20"/>
          <w:szCs w:val="20"/>
        </w:rPr>
      </w:pPr>
      <w:bookmarkStart w:id="37" w:name="_Toc343507827"/>
      <w:r w:rsidRPr="00AD332F">
        <w:rPr>
          <w:rFonts w:ascii="Raleway" w:hAnsi="Raleway" w:cs="Arial"/>
          <w:sz w:val="20"/>
          <w:szCs w:val="20"/>
        </w:rPr>
        <w:t xml:space="preserve">General </w:t>
      </w:r>
      <w:r w:rsidR="00FA6C7C" w:rsidRPr="00AD332F">
        <w:rPr>
          <w:rFonts w:ascii="Raleway" w:hAnsi="Raleway" w:cs="Arial"/>
          <w:sz w:val="20"/>
          <w:szCs w:val="20"/>
        </w:rPr>
        <w:t xml:space="preserve">Dental </w:t>
      </w:r>
      <w:r w:rsidRPr="00AD332F">
        <w:rPr>
          <w:rFonts w:ascii="Raleway" w:hAnsi="Raleway" w:cs="Arial"/>
          <w:sz w:val="20"/>
          <w:szCs w:val="20"/>
        </w:rPr>
        <w:t>Equipment:</w:t>
      </w:r>
      <w:bookmarkEnd w:id="37"/>
      <w:r w:rsidRPr="00AD332F">
        <w:rPr>
          <w:rFonts w:ascii="Raleway" w:hAnsi="Raleway" w:cs="Arial"/>
          <w:sz w:val="20"/>
          <w:szCs w:val="20"/>
        </w:rPr>
        <w:t xml:space="preserve"> </w:t>
      </w:r>
    </w:p>
    <w:p w14:paraId="5AD2B8A5" w14:textId="13EB04D1" w:rsidR="00637F2A" w:rsidRPr="00AD332F" w:rsidRDefault="00637F2A" w:rsidP="008C6ACA">
      <w:pPr>
        <w:rPr>
          <w:rFonts w:ascii="Raleway" w:hAnsi="Raleway" w:cs="Arial"/>
          <w:sz w:val="20"/>
          <w:szCs w:val="20"/>
        </w:rPr>
      </w:pPr>
    </w:p>
    <w:p w14:paraId="2B45079D" w14:textId="3A247E33" w:rsidR="00637F2A" w:rsidRPr="00AD332F" w:rsidRDefault="00B438FF" w:rsidP="00637F2A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noProof/>
          <w:sz w:val="20"/>
          <w:szCs w:val="20"/>
          <w:lang w:val="en-US"/>
        </w:rPr>
        <w:drawing>
          <wp:anchor distT="0" distB="0" distL="114300" distR="114300" simplePos="0" relativeHeight="251652096" behindDoc="0" locked="0" layoutInCell="1" allowOverlap="1" wp14:anchorId="683FDE25" wp14:editId="1357BABB">
            <wp:simplePos x="0" y="0"/>
            <wp:positionH relativeFrom="column">
              <wp:posOffset>3320415</wp:posOffset>
            </wp:positionH>
            <wp:positionV relativeFrom="paragraph">
              <wp:posOffset>184150</wp:posOffset>
            </wp:positionV>
            <wp:extent cx="2438400" cy="1828800"/>
            <wp:effectExtent l="19050" t="19050" r="19050" b="19050"/>
            <wp:wrapSquare wrapText="bothSides"/>
            <wp:docPr id="9" name="Picture 8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2700" cmpd="dbl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Pr="00AD332F">
        <w:rPr>
          <w:rFonts w:ascii="Raleway" w:hAnsi="Raleway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15BF01EA" wp14:editId="2A8A6EFE">
            <wp:simplePos x="0" y="0"/>
            <wp:positionH relativeFrom="column">
              <wp:posOffset>186690</wp:posOffset>
            </wp:positionH>
            <wp:positionV relativeFrom="paragraph">
              <wp:posOffset>121285</wp:posOffset>
            </wp:positionV>
            <wp:extent cx="2438400" cy="1828800"/>
            <wp:effectExtent l="19050" t="19050" r="19050" b="19050"/>
            <wp:wrapSquare wrapText="bothSides"/>
            <wp:docPr id="4" name="Picture 8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2700" cmpd="dbl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14:paraId="62EEC76B" w14:textId="08BC175A" w:rsidR="00F242DD" w:rsidRPr="00AD332F" w:rsidRDefault="00F242DD" w:rsidP="00F242DD">
      <w:pPr>
        <w:pStyle w:val="Kop4"/>
        <w:rPr>
          <w:rFonts w:ascii="Raleway" w:hAnsi="Raleway" w:cs="Arial"/>
          <w:i w:val="0"/>
          <w:color w:val="00B050"/>
          <w:sz w:val="20"/>
          <w:szCs w:val="20"/>
        </w:rPr>
      </w:pPr>
    </w:p>
    <w:p w14:paraId="7D653E91" w14:textId="6CFCE396" w:rsidR="00F242DD" w:rsidRPr="00AD332F" w:rsidRDefault="00F242DD" w:rsidP="00F242DD">
      <w:pPr>
        <w:pStyle w:val="Kop4"/>
        <w:rPr>
          <w:rFonts w:ascii="Raleway" w:hAnsi="Raleway" w:cs="Arial"/>
          <w:i w:val="0"/>
          <w:color w:val="00B050"/>
          <w:sz w:val="20"/>
          <w:szCs w:val="20"/>
        </w:rPr>
      </w:pPr>
    </w:p>
    <w:p w14:paraId="301E3F28" w14:textId="3995FDA8" w:rsidR="00F242DD" w:rsidRPr="00AD332F" w:rsidRDefault="00F242DD" w:rsidP="00F242DD">
      <w:pPr>
        <w:pStyle w:val="Kop4"/>
        <w:rPr>
          <w:rFonts w:ascii="Raleway" w:hAnsi="Raleway" w:cs="Arial"/>
          <w:i w:val="0"/>
          <w:color w:val="00B050"/>
          <w:sz w:val="20"/>
          <w:szCs w:val="20"/>
        </w:rPr>
      </w:pPr>
    </w:p>
    <w:p w14:paraId="1369AC63" w14:textId="46582525" w:rsidR="00F242DD" w:rsidRPr="00AD332F" w:rsidRDefault="00F242DD" w:rsidP="00F242DD">
      <w:pPr>
        <w:pStyle w:val="Kop4"/>
        <w:rPr>
          <w:rFonts w:ascii="Raleway" w:hAnsi="Raleway" w:cs="Arial"/>
          <w:i w:val="0"/>
          <w:color w:val="00B050"/>
          <w:sz w:val="20"/>
          <w:szCs w:val="20"/>
        </w:rPr>
      </w:pPr>
    </w:p>
    <w:p w14:paraId="5807170C" w14:textId="50323B9D" w:rsidR="00F242DD" w:rsidRPr="00AD332F" w:rsidRDefault="00F242DD" w:rsidP="00F242DD">
      <w:pPr>
        <w:pStyle w:val="Kop4"/>
        <w:rPr>
          <w:rFonts w:ascii="Raleway" w:hAnsi="Raleway" w:cs="Arial"/>
          <w:i w:val="0"/>
          <w:color w:val="00B050"/>
          <w:sz w:val="20"/>
          <w:szCs w:val="20"/>
        </w:rPr>
      </w:pPr>
    </w:p>
    <w:p w14:paraId="5D8865A1" w14:textId="71CC580E" w:rsidR="00DF7334" w:rsidRPr="00AD332F" w:rsidRDefault="00DF7334" w:rsidP="00DF7334">
      <w:pPr>
        <w:rPr>
          <w:rFonts w:ascii="Raleway" w:hAnsi="Raleway" w:cs="Arial"/>
          <w:sz w:val="20"/>
          <w:szCs w:val="20"/>
        </w:rPr>
      </w:pPr>
    </w:p>
    <w:p w14:paraId="475B01EE" w14:textId="0965D038" w:rsidR="00E9045A" w:rsidRPr="00AD332F" w:rsidRDefault="00E9045A" w:rsidP="00DF7334">
      <w:pPr>
        <w:rPr>
          <w:rFonts w:ascii="Raleway" w:hAnsi="Raleway" w:cs="Arial"/>
          <w:sz w:val="20"/>
          <w:szCs w:val="20"/>
        </w:rPr>
      </w:pPr>
    </w:p>
    <w:p w14:paraId="21F1B622" w14:textId="267E22AA" w:rsidR="00E9045A" w:rsidRPr="00AD332F" w:rsidRDefault="00E9045A" w:rsidP="00DF7334">
      <w:pPr>
        <w:rPr>
          <w:rFonts w:ascii="Raleway" w:hAnsi="Raleway" w:cs="Arial"/>
          <w:sz w:val="20"/>
          <w:szCs w:val="20"/>
        </w:rPr>
      </w:pPr>
      <w:r w:rsidRPr="00AD332F">
        <w:rPr>
          <w:rFonts w:ascii="Raleway" w:hAnsi="Raleway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7BAE5BDF" wp14:editId="4448A570">
            <wp:simplePos x="0" y="0"/>
            <wp:positionH relativeFrom="column">
              <wp:posOffset>190500</wp:posOffset>
            </wp:positionH>
            <wp:positionV relativeFrom="paragraph">
              <wp:posOffset>161925</wp:posOffset>
            </wp:positionV>
            <wp:extent cx="2438400" cy="1828800"/>
            <wp:effectExtent l="19050" t="19050" r="19050" b="19050"/>
            <wp:wrapSquare wrapText="bothSides"/>
            <wp:docPr id="3" name="Picture 8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2700" cmpd="dbl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Pr="00AD332F">
        <w:rPr>
          <w:rFonts w:ascii="Raleway" w:hAnsi="Raleway" w:cs="Arial"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0" locked="0" layoutInCell="1" allowOverlap="1" wp14:anchorId="285D557F" wp14:editId="5C8B11FE">
            <wp:simplePos x="0" y="0"/>
            <wp:positionH relativeFrom="column">
              <wp:posOffset>3324225</wp:posOffset>
            </wp:positionH>
            <wp:positionV relativeFrom="paragraph">
              <wp:posOffset>219075</wp:posOffset>
            </wp:positionV>
            <wp:extent cx="2438400" cy="1828800"/>
            <wp:effectExtent l="19050" t="19050" r="19050" b="19050"/>
            <wp:wrapSquare wrapText="bothSides"/>
            <wp:docPr id="17" name="Picture 8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12700" cmpd="dbl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sectPr w:rsidR="00E9045A" w:rsidRPr="00AD332F" w:rsidSect="003F5A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53" w:right="1021" w:bottom="851" w:left="102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B2F2" w14:textId="77777777" w:rsidR="0059047B" w:rsidRDefault="0059047B" w:rsidP="00C07754">
      <w:pPr>
        <w:spacing w:after="0"/>
      </w:pPr>
      <w:r>
        <w:separator/>
      </w:r>
    </w:p>
  </w:endnote>
  <w:endnote w:type="continuationSeparator" w:id="0">
    <w:p w14:paraId="036024B9" w14:textId="77777777" w:rsidR="0059047B" w:rsidRDefault="0059047B" w:rsidP="00C07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A7D3" w14:textId="77777777" w:rsidR="00AD332F" w:rsidRDefault="00AD332F" w:rsidP="00AD332F">
    <w:pPr>
      <w:tabs>
        <w:tab w:val="left" w:pos="2890"/>
      </w:tabs>
      <w:spacing w:before="95"/>
      <w:ind w:left="682" w:right="4822"/>
      <w:rPr>
        <w:i/>
        <w:sz w:val="18"/>
      </w:rPr>
    </w:pPr>
    <w:r>
      <w:rPr>
        <w:noProof/>
        <w:lang w:val="da-DK" w:eastAsia="da-DK"/>
      </w:rPr>
      <w:drawing>
        <wp:anchor distT="0" distB="0" distL="0" distR="0" simplePos="0" relativeHeight="251661312" behindDoc="0" locked="0" layoutInCell="1" allowOverlap="1" wp14:anchorId="75356E83" wp14:editId="1DDD9C37">
          <wp:simplePos x="0" y="0"/>
          <wp:positionH relativeFrom="page">
            <wp:posOffset>4736591</wp:posOffset>
          </wp:positionH>
          <wp:positionV relativeFrom="paragraph">
            <wp:posOffset>84738</wp:posOffset>
          </wp:positionV>
          <wp:extent cx="2167128" cy="701040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7128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55E90"/>
        <w:sz w:val="18"/>
      </w:rPr>
      <w:t xml:space="preserve">The European Veterinary Dental College is incorporated under the laws </w:t>
    </w:r>
    <w:r>
      <w:rPr>
        <w:color w:val="355E90"/>
        <w:spacing w:val="-3"/>
        <w:sz w:val="18"/>
      </w:rPr>
      <w:t xml:space="preserve">of </w:t>
    </w:r>
    <w:r>
      <w:rPr>
        <w:color w:val="355E90"/>
        <w:sz w:val="18"/>
      </w:rPr>
      <w:t xml:space="preserve">the United </w:t>
    </w:r>
    <w:r>
      <w:rPr>
        <w:color w:val="355E90"/>
        <w:spacing w:val="-3"/>
        <w:sz w:val="18"/>
      </w:rPr>
      <w:t xml:space="preserve">Kingdom </w:t>
    </w:r>
    <w:r>
      <w:rPr>
        <w:color w:val="355E90"/>
        <w:sz w:val="18"/>
      </w:rPr>
      <w:t xml:space="preserve">as a non-profit educational organisation: </w:t>
    </w:r>
    <w:r>
      <w:rPr>
        <w:i/>
        <w:color w:val="355E90"/>
        <w:sz w:val="18"/>
      </w:rPr>
      <w:t>Company</w:t>
    </w:r>
    <w:r>
      <w:rPr>
        <w:i/>
        <w:color w:val="355E90"/>
        <w:spacing w:val="-2"/>
        <w:sz w:val="18"/>
      </w:rPr>
      <w:t xml:space="preserve"> </w:t>
    </w:r>
    <w:r>
      <w:rPr>
        <w:i/>
        <w:color w:val="355E90"/>
        <w:sz w:val="18"/>
      </w:rPr>
      <w:t>registration</w:t>
    </w:r>
    <w:r>
      <w:rPr>
        <w:i/>
        <w:color w:val="355E90"/>
        <w:spacing w:val="-2"/>
        <w:sz w:val="18"/>
      </w:rPr>
      <w:t xml:space="preserve"> </w:t>
    </w:r>
    <w:r>
      <w:rPr>
        <w:i/>
        <w:color w:val="355E90"/>
        <w:sz w:val="18"/>
      </w:rPr>
      <w:t>no.:</w:t>
    </w:r>
    <w:r>
      <w:rPr>
        <w:i/>
        <w:color w:val="355E90"/>
        <w:sz w:val="18"/>
      </w:rPr>
      <w:tab/>
      <w:t>06950998</w:t>
    </w:r>
  </w:p>
  <w:p w14:paraId="6EAE175A" w14:textId="77777777" w:rsidR="00AD332F" w:rsidRDefault="00AD332F" w:rsidP="00AD332F">
    <w:pPr>
      <w:tabs>
        <w:tab w:val="left" w:pos="2842"/>
      </w:tabs>
      <w:spacing w:line="205" w:lineRule="exact"/>
      <w:ind w:left="682"/>
      <w:rPr>
        <w:sz w:val="18"/>
      </w:rPr>
    </w:pPr>
    <w:r>
      <w:rPr>
        <w:i/>
        <w:color w:val="355E90"/>
        <w:sz w:val="18"/>
      </w:rPr>
      <w:t>Company</w:t>
    </w:r>
    <w:r>
      <w:rPr>
        <w:i/>
        <w:color w:val="355E90"/>
        <w:spacing w:val="-3"/>
        <w:sz w:val="18"/>
      </w:rPr>
      <w:t xml:space="preserve"> </w:t>
    </w:r>
    <w:r>
      <w:rPr>
        <w:i/>
        <w:color w:val="355E90"/>
        <w:sz w:val="18"/>
      </w:rPr>
      <w:t>address:</w:t>
    </w:r>
    <w:r>
      <w:rPr>
        <w:i/>
        <w:color w:val="355E90"/>
        <w:sz w:val="18"/>
      </w:rPr>
      <w:tab/>
    </w:r>
    <w:r>
      <w:rPr>
        <w:color w:val="355E90"/>
        <w:sz w:val="18"/>
      </w:rPr>
      <w:t>European Veterinary Dental College</w:t>
    </w:r>
    <w:r>
      <w:rPr>
        <w:color w:val="355E90"/>
        <w:spacing w:val="-7"/>
        <w:sz w:val="18"/>
      </w:rPr>
      <w:t xml:space="preserve"> </w:t>
    </w:r>
    <w:r>
      <w:rPr>
        <w:color w:val="355E90"/>
        <w:sz w:val="18"/>
      </w:rPr>
      <w:t>Limited</w:t>
    </w:r>
  </w:p>
  <w:p w14:paraId="47A3890F" w14:textId="71601053" w:rsidR="00AF5825" w:rsidRPr="00AD332F" w:rsidRDefault="00AD332F" w:rsidP="00AD332F">
    <w:pPr>
      <w:spacing w:line="207" w:lineRule="exact"/>
      <w:ind w:left="2842"/>
      <w:rPr>
        <w:sz w:val="18"/>
      </w:rPr>
    </w:pPr>
    <w:r>
      <w:rPr>
        <w:color w:val="355E90"/>
        <w:sz w:val="18"/>
      </w:rPr>
      <w:t>82B High Street, Sawston, Cambridge, CB22 3HJ</w:t>
    </w:r>
    <w:r>
      <w:rPr>
        <w:color w:val="355E90"/>
        <w:sz w:val="18"/>
      </w:rPr>
      <w:t xml:space="preserve"> </w:t>
    </w:r>
    <w:r>
      <w:rPr>
        <w:color w:val="355E90"/>
        <w:sz w:val="18"/>
      </w:rPr>
      <w:tab/>
    </w:r>
    <w:r>
      <w:rPr>
        <w:color w:val="355E90"/>
        <w:sz w:val="18"/>
      </w:rPr>
      <w:tab/>
    </w:r>
    <w:r>
      <w:rPr>
        <w:color w:val="355E90"/>
        <w:sz w:val="18"/>
      </w:rPr>
      <w:tab/>
    </w:r>
    <w:r w:rsidR="00AF5825">
      <w:t xml:space="preserve">Page </w:t>
    </w:r>
    <w:sdt>
      <w:sdtPr>
        <w:id w:val="7242082"/>
        <w:docPartObj>
          <w:docPartGallery w:val="Page Numbers (Bottom of Page)"/>
          <w:docPartUnique/>
        </w:docPartObj>
      </w:sdtPr>
      <w:sdtEndPr/>
      <w:sdtContent>
        <w:r w:rsidR="00AF5825">
          <w:fldChar w:fldCharType="begin"/>
        </w:r>
        <w:r w:rsidR="00AF5825">
          <w:instrText xml:space="preserve"> PAGE   \* MERGEFORMAT </w:instrText>
        </w:r>
        <w:r w:rsidR="00AF5825">
          <w:fldChar w:fldCharType="separate"/>
        </w:r>
        <w:r w:rsidR="00B63F10">
          <w:rPr>
            <w:noProof/>
          </w:rPr>
          <w:t>4</w:t>
        </w:r>
        <w:r w:rsidR="00AF5825">
          <w:rPr>
            <w:noProof/>
          </w:rPr>
          <w:fldChar w:fldCharType="end"/>
        </w:r>
      </w:sdtContent>
    </w:sdt>
  </w:p>
  <w:p w14:paraId="67CDF0F1" w14:textId="77777777" w:rsidR="00AF5825" w:rsidRPr="002B02E6" w:rsidRDefault="00AF5825" w:rsidP="003F5AD5">
    <w:pPr>
      <w:autoSpaceDE w:val="0"/>
      <w:autoSpaceDN w:val="0"/>
      <w:adjustRightInd w:val="0"/>
      <w:spacing w:after="0"/>
      <w:rPr>
        <w:rFonts w:cs="Times New Roman"/>
        <w:color w:val="365F91" w:themeColor="accent1" w:themeShade="B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4933" w14:textId="77777777" w:rsidR="00AD332F" w:rsidRDefault="00AD332F" w:rsidP="00AD332F">
    <w:pPr>
      <w:tabs>
        <w:tab w:val="left" w:pos="2890"/>
      </w:tabs>
      <w:spacing w:before="95"/>
      <w:ind w:left="682" w:right="4822"/>
      <w:rPr>
        <w:i/>
        <w:sz w:val="18"/>
      </w:rPr>
    </w:pPr>
    <w:r>
      <w:rPr>
        <w:noProof/>
        <w:lang w:val="da-DK" w:eastAsia="da-DK"/>
      </w:rPr>
      <w:drawing>
        <wp:anchor distT="0" distB="0" distL="0" distR="0" simplePos="0" relativeHeight="251653120" behindDoc="0" locked="0" layoutInCell="1" allowOverlap="1" wp14:anchorId="05E5DC6F" wp14:editId="5E464B8A">
          <wp:simplePos x="0" y="0"/>
          <wp:positionH relativeFrom="page">
            <wp:posOffset>4736591</wp:posOffset>
          </wp:positionH>
          <wp:positionV relativeFrom="paragraph">
            <wp:posOffset>84738</wp:posOffset>
          </wp:positionV>
          <wp:extent cx="2167128" cy="70104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7128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55E90"/>
        <w:sz w:val="18"/>
      </w:rPr>
      <w:t xml:space="preserve">The European Veterinary Dental College is incorporated under the laws </w:t>
    </w:r>
    <w:r>
      <w:rPr>
        <w:color w:val="355E90"/>
        <w:spacing w:val="-3"/>
        <w:sz w:val="18"/>
      </w:rPr>
      <w:t xml:space="preserve">of </w:t>
    </w:r>
    <w:r>
      <w:rPr>
        <w:color w:val="355E90"/>
        <w:sz w:val="18"/>
      </w:rPr>
      <w:t xml:space="preserve">the United </w:t>
    </w:r>
    <w:r>
      <w:rPr>
        <w:color w:val="355E90"/>
        <w:spacing w:val="-3"/>
        <w:sz w:val="18"/>
      </w:rPr>
      <w:t xml:space="preserve">Kingdom </w:t>
    </w:r>
    <w:r>
      <w:rPr>
        <w:color w:val="355E90"/>
        <w:sz w:val="18"/>
      </w:rPr>
      <w:t xml:space="preserve">as a non-profit educational organisation: </w:t>
    </w:r>
    <w:r>
      <w:rPr>
        <w:i/>
        <w:color w:val="355E90"/>
        <w:sz w:val="18"/>
      </w:rPr>
      <w:t>Company</w:t>
    </w:r>
    <w:r>
      <w:rPr>
        <w:i/>
        <w:color w:val="355E90"/>
        <w:spacing w:val="-2"/>
        <w:sz w:val="18"/>
      </w:rPr>
      <w:t xml:space="preserve"> </w:t>
    </w:r>
    <w:r>
      <w:rPr>
        <w:i/>
        <w:color w:val="355E90"/>
        <w:sz w:val="18"/>
      </w:rPr>
      <w:t>registration</w:t>
    </w:r>
    <w:r>
      <w:rPr>
        <w:i/>
        <w:color w:val="355E90"/>
        <w:spacing w:val="-2"/>
        <w:sz w:val="18"/>
      </w:rPr>
      <w:t xml:space="preserve"> </w:t>
    </w:r>
    <w:r>
      <w:rPr>
        <w:i/>
        <w:color w:val="355E90"/>
        <w:sz w:val="18"/>
      </w:rPr>
      <w:t>no.:</w:t>
    </w:r>
    <w:r>
      <w:rPr>
        <w:i/>
        <w:color w:val="355E90"/>
        <w:sz w:val="18"/>
      </w:rPr>
      <w:tab/>
      <w:t>06950998</w:t>
    </w:r>
  </w:p>
  <w:p w14:paraId="001BE613" w14:textId="77777777" w:rsidR="00AD332F" w:rsidRDefault="00AD332F" w:rsidP="00AD332F">
    <w:pPr>
      <w:tabs>
        <w:tab w:val="left" w:pos="2842"/>
      </w:tabs>
      <w:spacing w:line="205" w:lineRule="exact"/>
      <w:ind w:left="682"/>
      <w:rPr>
        <w:sz w:val="18"/>
      </w:rPr>
    </w:pPr>
    <w:r>
      <w:rPr>
        <w:i/>
        <w:color w:val="355E90"/>
        <w:sz w:val="18"/>
      </w:rPr>
      <w:t>Company</w:t>
    </w:r>
    <w:r>
      <w:rPr>
        <w:i/>
        <w:color w:val="355E90"/>
        <w:spacing w:val="-3"/>
        <w:sz w:val="18"/>
      </w:rPr>
      <w:t xml:space="preserve"> </w:t>
    </w:r>
    <w:r>
      <w:rPr>
        <w:i/>
        <w:color w:val="355E90"/>
        <w:sz w:val="18"/>
      </w:rPr>
      <w:t>address:</w:t>
    </w:r>
    <w:r>
      <w:rPr>
        <w:i/>
        <w:color w:val="355E90"/>
        <w:sz w:val="18"/>
      </w:rPr>
      <w:tab/>
    </w:r>
    <w:r>
      <w:rPr>
        <w:color w:val="355E90"/>
        <w:sz w:val="18"/>
      </w:rPr>
      <w:t>European Veterinary Dental College</w:t>
    </w:r>
    <w:r>
      <w:rPr>
        <w:color w:val="355E90"/>
        <w:spacing w:val="-7"/>
        <w:sz w:val="18"/>
      </w:rPr>
      <w:t xml:space="preserve"> </w:t>
    </w:r>
    <w:r>
      <w:rPr>
        <w:color w:val="355E90"/>
        <w:sz w:val="18"/>
      </w:rPr>
      <w:t>Limited</w:t>
    </w:r>
  </w:p>
  <w:p w14:paraId="04A397CD" w14:textId="60BA33A2" w:rsidR="00AD332F" w:rsidRPr="00AD332F" w:rsidRDefault="00AD332F" w:rsidP="00AD332F">
    <w:pPr>
      <w:spacing w:line="207" w:lineRule="exact"/>
      <w:ind w:left="2842"/>
      <w:rPr>
        <w:sz w:val="18"/>
      </w:rPr>
    </w:pPr>
    <w:r>
      <w:rPr>
        <w:color w:val="355E90"/>
        <w:sz w:val="18"/>
      </w:rPr>
      <w:t>82B High Street, Sawston, Cambridge, CB22 3HJ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6BA5" w14:textId="77777777" w:rsidR="0059047B" w:rsidRDefault="0059047B" w:rsidP="00C07754">
      <w:pPr>
        <w:spacing w:after="0"/>
      </w:pPr>
      <w:r>
        <w:separator/>
      </w:r>
    </w:p>
  </w:footnote>
  <w:footnote w:type="continuationSeparator" w:id="0">
    <w:p w14:paraId="2D19E156" w14:textId="77777777" w:rsidR="0059047B" w:rsidRDefault="0059047B" w:rsidP="00C07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C4CE" w14:textId="77777777" w:rsidR="00AF5825" w:rsidRPr="003F5AD5" w:rsidRDefault="00AF5825" w:rsidP="003F5AD5">
    <w:pPr>
      <w:jc w:val="center"/>
      <w:rPr>
        <w:i/>
      </w:rPr>
    </w:pPr>
    <w:r w:rsidRPr="003F5AD5">
      <w:rPr>
        <w:i/>
      </w:rPr>
      <w:t>Appli</w:t>
    </w:r>
    <w:r>
      <w:rPr>
        <w:i/>
      </w:rPr>
      <w:t>cation for approval of an EVDC t</w:t>
    </w:r>
    <w:r w:rsidRPr="003F5AD5">
      <w:rPr>
        <w:i/>
      </w:rPr>
      <w:t xml:space="preserve">raining </w:t>
    </w:r>
    <w:r>
      <w:rPr>
        <w:i/>
      </w:rPr>
      <w:t>facilities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5C0" w14:textId="77777777" w:rsidR="00AF5825" w:rsidRPr="00BE08EF" w:rsidRDefault="00B232EB" w:rsidP="00BE08EF">
    <w:pPr>
      <w:pStyle w:val="Kop1"/>
      <w:jc w:val="center"/>
      <w:rPr>
        <w:rFonts w:ascii="Times New Roman" w:hAnsi="Times New Roman" w:cs="Times New Roman"/>
        <w:sz w:val="48"/>
        <w:szCs w:val="4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1F42B37" wp14:editId="31318A43">
          <wp:simplePos x="0" y="0"/>
          <wp:positionH relativeFrom="column">
            <wp:posOffset>1799590</wp:posOffset>
          </wp:positionH>
          <wp:positionV relativeFrom="paragraph">
            <wp:posOffset>-118745</wp:posOffset>
          </wp:positionV>
          <wp:extent cx="2657475" cy="1104900"/>
          <wp:effectExtent l="0" t="0" r="9525" b="0"/>
          <wp:wrapSquare wrapText="bothSides"/>
          <wp:docPr id="16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20580D5D"/>
    <w:multiLevelType w:val="hybridMultilevel"/>
    <w:tmpl w:val="D80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5042"/>
    <w:multiLevelType w:val="hybridMultilevel"/>
    <w:tmpl w:val="5122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2544"/>
    <w:multiLevelType w:val="hybridMultilevel"/>
    <w:tmpl w:val="AE0C99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A36AF"/>
    <w:multiLevelType w:val="hybridMultilevel"/>
    <w:tmpl w:val="1EFC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3251"/>
    <w:multiLevelType w:val="hybridMultilevel"/>
    <w:tmpl w:val="19D21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4A59"/>
    <w:multiLevelType w:val="hybridMultilevel"/>
    <w:tmpl w:val="3014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2675">
    <w:abstractNumId w:val="3"/>
  </w:num>
  <w:num w:numId="2" w16cid:durableId="156381263">
    <w:abstractNumId w:val="5"/>
  </w:num>
  <w:num w:numId="3" w16cid:durableId="1797218188">
    <w:abstractNumId w:val="0"/>
  </w:num>
  <w:num w:numId="4" w16cid:durableId="248395499">
    <w:abstractNumId w:val="1"/>
  </w:num>
  <w:num w:numId="5" w16cid:durableId="2066486694">
    <w:abstractNumId w:val="4"/>
  </w:num>
  <w:num w:numId="6" w16cid:durableId="40711945">
    <w:abstractNumId w:val="6"/>
  </w:num>
  <w:num w:numId="7" w16cid:durableId="1561669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754"/>
    <w:rsid w:val="00024E0A"/>
    <w:rsid w:val="00027658"/>
    <w:rsid w:val="00040306"/>
    <w:rsid w:val="00056D5C"/>
    <w:rsid w:val="00072B09"/>
    <w:rsid w:val="000742E1"/>
    <w:rsid w:val="00076322"/>
    <w:rsid w:val="00097D2D"/>
    <w:rsid w:val="000C3F37"/>
    <w:rsid w:val="000D614F"/>
    <w:rsid w:val="000E3427"/>
    <w:rsid w:val="000E4AF0"/>
    <w:rsid w:val="00123553"/>
    <w:rsid w:val="001544E8"/>
    <w:rsid w:val="001665E8"/>
    <w:rsid w:val="00181A8E"/>
    <w:rsid w:val="00193150"/>
    <w:rsid w:val="001B3322"/>
    <w:rsid w:val="001D3B32"/>
    <w:rsid w:val="001D72E3"/>
    <w:rsid w:val="001F2484"/>
    <w:rsid w:val="00226078"/>
    <w:rsid w:val="002333B2"/>
    <w:rsid w:val="00263775"/>
    <w:rsid w:val="00275D5D"/>
    <w:rsid w:val="0027656B"/>
    <w:rsid w:val="00294043"/>
    <w:rsid w:val="00297E05"/>
    <w:rsid w:val="002A1F6A"/>
    <w:rsid w:val="002A4AF2"/>
    <w:rsid w:val="002B02E6"/>
    <w:rsid w:val="002D5F0F"/>
    <w:rsid w:val="002D6305"/>
    <w:rsid w:val="002D72BE"/>
    <w:rsid w:val="002E4F9F"/>
    <w:rsid w:val="002E561F"/>
    <w:rsid w:val="002E6FA4"/>
    <w:rsid w:val="002F204A"/>
    <w:rsid w:val="00333394"/>
    <w:rsid w:val="00344A50"/>
    <w:rsid w:val="003678E3"/>
    <w:rsid w:val="00367B67"/>
    <w:rsid w:val="0037603C"/>
    <w:rsid w:val="00395FA1"/>
    <w:rsid w:val="003D5B25"/>
    <w:rsid w:val="003E72F4"/>
    <w:rsid w:val="003F5AD5"/>
    <w:rsid w:val="00416748"/>
    <w:rsid w:val="00444CC0"/>
    <w:rsid w:val="004774AF"/>
    <w:rsid w:val="0049449C"/>
    <w:rsid w:val="004B6683"/>
    <w:rsid w:val="004C7E11"/>
    <w:rsid w:val="004D3F2F"/>
    <w:rsid w:val="004E48DA"/>
    <w:rsid w:val="00511ED0"/>
    <w:rsid w:val="005154C7"/>
    <w:rsid w:val="0052002B"/>
    <w:rsid w:val="00533BEC"/>
    <w:rsid w:val="005347E6"/>
    <w:rsid w:val="0054791D"/>
    <w:rsid w:val="005641D4"/>
    <w:rsid w:val="00565D61"/>
    <w:rsid w:val="0058187B"/>
    <w:rsid w:val="00584FC4"/>
    <w:rsid w:val="00585215"/>
    <w:rsid w:val="0059047B"/>
    <w:rsid w:val="005C527E"/>
    <w:rsid w:val="005D228A"/>
    <w:rsid w:val="005E3D42"/>
    <w:rsid w:val="00616DEB"/>
    <w:rsid w:val="00625712"/>
    <w:rsid w:val="0063402E"/>
    <w:rsid w:val="00637F2A"/>
    <w:rsid w:val="00651271"/>
    <w:rsid w:val="006704DB"/>
    <w:rsid w:val="00685B2A"/>
    <w:rsid w:val="006D390E"/>
    <w:rsid w:val="006E33EB"/>
    <w:rsid w:val="006E6814"/>
    <w:rsid w:val="00722268"/>
    <w:rsid w:val="00723256"/>
    <w:rsid w:val="00726224"/>
    <w:rsid w:val="00732CF3"/>
    <w:rsid w:val="007631DA"/>
    <w:rsid w:val="00770014"/>
    <w:rsid w:val="007A0318"/>
    <w:rsid w:val="007B6772"/>
    <w:rsid w:val="007C3826"/>
    <w:rsid w:val="007D16DB"/>
    <w:rsid w:val="007E0A71"/>
    <w:rsid w:val="007E63C5"/>
    <w:rsid w:val="007F0CA3"/>
    <w:rsid w:val="007F11A5"/>
    <w:rsid w:val="007F18E0"/>
    <w:rsid w:val="008072FD"/>
    <w:rsid w:val="00826B98"/>
    <w:rsid w:val="008532C5"/>
    <w:rsid w:val="008558BB"/>
    <w:rsid w:val="008645E1"/>
    <w:rsid w:val="0088632E"/>
    <w:rsid w:val="00896BB0"/>
    <w:rsid w:val="0089748D"/>
    <w:rsid w:val="008A15FD"/>
    <w:rsid w:val="008A21B1"/>
    <w:rsid w:val="008A2CD9"/>
    <w:rsid w:val="008B58A6"/>
    <w:rsid w:val="008C6ACA"/>
    <w:rsid w:val="008D03F7"/>
    <w:rsid w:val="0090179C"/>
    <w:rsid w:val="00902A3B"/>
    <w:rsid w:val="009068BA"/>
    <w:rsid w:val="00916045"/>
    <w:rsid w:val="00923F29"/>
    <w:rsid w:val="00930992"/>
    <w:rsid w:val="00953C6A"/>
    <w:rsid w:val="00985CD2"/>
    <w:rsid w:val="00990458"/>
    <w:rsid w:val="009B01B6"/>
    <w:rsid w:val="009B6068"/>
    <w:rsid w:val="009C69DA"/>
    <w:rsid w:val="009D08C4"/>
    <w:rsid w:val="009E7C46"/>
    <w:rsid w:val="009F3668"/>
    <w:rsid w:val="00A1652C"/>
    <w:rsid w:val="00A4068D"/>
    <w:rsid w:val="00A43176"/>
    <w:rsid w:val="00A4761B"/>
    <w:rsid w:val="00A50548"/>
    <w:rsid w:val="00A63316"/>
    <w:rsid w:val="00A87CB5"/>
    <w:rsid w:val="00A92D28"/>
    <w:rsid w:val="00A93646"/>
    <w:rsid w:val="00AA08F8"/>
    <w:rsid w:val="00AB01A5"/>
    <w:rsid w:val="00AC431A"/>
    <w:rsid w:val="00AC6D63"/>
    <w:rsid w:val="00AD332F"/>
    <w:rsid w:val="00AD3A6F"/>
    <w:rsid w:val="00AF5825"/>
    <w:rsid w:val="00B1317D"/>
    <w:rsid w:val="00B232EB"/>
    <w:rsid w:val="00B3428C"/>
    <w:rsid w:val="00B438FF"/>
    <w:rsid w:val="00B553EF"/>
    <w:rsid w:val="00B63F10"/>
    <w:rsid w:val="00BC4C61"/>
    <w:rsid w:val="00BE08EF"/>
    <w:rsid w:val="00C07754"/>
    <w:rsid w:val="00C10357"/>
    <w:rsid w:val="00C14243"/>
    <w:rsid w:val="00C37192"/>
    <w:rsid w:val="00C46B2E"/>
    <w:rsid w:val="00C525F6"/>
    <w:rsid w:val="00C57AA4"/>
    <w:rsid w:val="00C66B3A"/>
    <w:rsid w:val="00C77841"/>
    <w:rsid w:val="00CA295C"/>
    <w:rsid w:val="00CB5C39"/>
    <w:rsid w:val="00CC5DFB"/>
    <w:rsid w:val="00CD2D4D"/>
    <w:rsid w:val="00CD5A0E"/>
    <w:rsid w:val="00CE7C1E"/>
    <w:rsid w:val="00CF2AB8"/>
    <w:rsid w:val="00D02F98"/>
    <w:rsid w:val="00D2127C"/>
    <w:rsid w:val="00D2640A"/>
    <w:rsid w:val="00D34600"/>
    <w:rsid w:val="00D46360"/>
    <w:rsid w:val="00D72FD1"/>
    <w:rsid w:val="00D7452C"/>
    <w:rsid w:val="00D8788C"/>
    <w:rsid w:val="00D958B2"/>
    <w:rsid w:val="00D965D6"/>
    <w:rsid w:val="00DA1DCC"/>
    <w:rsid w:val="00DC0EF3"/>
    <w:rsid w:val="00DD2F3D"/>
    <w:rsid w:val="00DD327E"/>
    <w:rsid w:val="00DD5B33"/>
    <w:rsid w:val="00DE0891"/>
    <w:rsid w:val="00DE424F"/>
    <w:rsid w:val="00DF7334"/>
    <w:rsid w:val="00E3721A"/>
    <w:rsid w:val="00E56011"/>
    <w:rsid w:val="00E85360"/>
    <w:rsid w:val="00E9045A"/>
    <w:rsid w:val="00ED454A"/>
    <w:rsid w:val="00F130B0"/>
    <w:rsid w:val="00F177AC"/>
    <w:rsid w:val="00F23980"/>
    <w:rsid w:val="00F2425F"/>
    <w:rsid w:val="00F242DD"/>
    <w:rsid w:val="00F2799E"/>
    <w:rsid w:val="00F4317C"/>
    <w:rsid w:val="00F4438A"/>
    <w:rsid w:val="00F55AFD"/>
    <w:rsid w:val="00F62ACC"/>
    <w:rsid w:val="00F72011"/>
    <w:rsid w:val="00FA6C7C"/>
    <w:rsid w:val="00FB334D"/>
    <w:rsid w:val="00FD2BD8"/>
    <w:rsid w:val="00FD6BDC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2D445D"/>
  <w15:docId w15:val="{E6AB3014-8F10-4AFC-87C3-D0422F5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B67"/>
    <w:pPr>
      <w:spacing w:after="12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qFormat/>
    <w:rsid w:val="00C07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97D2D"/>
    <w:pPr>
      <w:keepNext/>
      <w:spacing w:before="240" w:after="60"/>
      <w:jc w:val="center"/>
      <w:outlineLvl w:val="1"/>
    </w:pPr>
    <w:rPr>
      <w:rFonts w:eastAsia="Times New Roman" w:cs="Arial"/>
      <w:b/>
      <w:bCs/>
      <w:iCs/>
      <w:sz w:val="40"/>
      <w:szCs w:val="28"/>
      <w:lang w:eastAsia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F7334"/>
    <w:pPr>
      <w:keepNext/>
      <w:keepLines/>
      <w:spacing w:before="200" w:after="0"/>
      <w:ind w:left="851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77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07754"/>
  </w:style>
  <w:style w:type="paragraph" w:styleId="Voettekst">
    <w:name w:val="footer"/>
    <w:basedOn w:val="Standaard"/>
    <w:link w:val="VoettekstChar"/>
    <w:uiPriority w:val="99"/>
    <w:unhideWhenUsed/>
    <w:rsid w:val="00C07754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754"/>
  </w:style>
  <w:style w:type="paragraph" w:styleId="Ballontekst">
    <w:name w:val="Balloon Text"/>
    <w:basedOn w:val="Standaard"/>
    <w:link w:val="BallontekstChar"/>
    <w:uiPriority w:val="99"/>
    <w:semiHidden/>
    <w:unhideWhenUsed/>
    <w:rsid w:val="00C077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0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027658"/>
    <w:pPr>
      <w:ind w:left="720"/>
      <w:contextualSpacing/>
    </w:pPr>
  </w:style>
  <w:style w:type="paragraph" w:styleId="Geenafstand">
    <w:name w:val="No Spacing"/>
    <w:uiPriority w:val="1"/>
    <w:qFormat/>
    <w:rsid w:val="00367B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097D2D"/>
    <w:rPr>
      <w:rFonts w:ascii="Times New Roman" w:eastAsia="Times New Roman" w:hAnsi="Times New Roman" w:cs="Arial"/>
      <w:b/>
      <w:bCs/>
      <w:iCs/>
      <w:sz w:val="40"/>
      <w:szCs w:val="28"/>
      <w:lang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7E0A71"/>
    <w:rPr>
      <w:rFonts w:asciiTheme="majorHAnsi" w:eastAsiaTheme="majorEastAsia" w:hAnsiTheme="majorHAnsi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F733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6360"/>
    <w:pPr>
      <w:spacing w:line="276" w:lineRule="auto"/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46360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D46360"/>
    <w:pPr>
      <w:spacing w:after="100"/>
      <w:ind w:left="480"/>
    </w:pPr>
  </w:style>
  <w:style w:type="character" w:styleId="Hyperlink">
    <w:name w:val="Hyperlink"/>
    <w:basedOn w:val="Standaardalinea-lettertype"/>
    <w:uiPriority w:val="99"/>
    <w:unhideWhenUsed/>
    <w:rsid w:val="00D46360"/>
    <w:rPr>
      <w:color w:val="0000FF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D46360"/>
    <w:pPr>
      <w:spacing w:after="100"/>
      <w:ind w:left="720"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46360"/>
    <w:pPr>
      <w:spacing w:after="100"/>
    </w:pPr>
  </w:style>
  <w:style w:type="paragraph" w:customStyle="1" w:styleId="Equiplist">
    <w:name w:val="Equiplist"/>
    <w:basedOn w:val="Standaard"/>
    <w:qFormat/>
    <w:rsid w:val="00FA6C7C"/>
    <w:pPr>
      <w:tabs>
        <w:tab w:val="left" w:pos="1134"/>
        <w:tab w:val="left" w:pos="5670"/>
        <w:tab w:val="left" w:pos="6804"/>
        <w:tab w:val="left" w:pos="7938"/>
      </w:tabs>
    </w:pPr>
  </w:style>
  <w:style w:type="character" w:customStyle="1" w:styleId="Kop5Char">
    <w:name w:val="Kop 5 Char"/>
    <w:basedOn w:val="Standaardalinea-lettertype"/>
    <w:link w:val="Kop5"/>
    <w:uiPriority w:val="9"/>
    <w:rsid w:val="00C7784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2A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2A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2ACC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2A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2ACC"/>
    <w:rPr>
      <w:rFonts w:ascii="Times New Roman" w:hAnsi="Times New Roman"/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3D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8796-9D92-C14E-8BCB-C529912A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Lahdy Lauvenberg</cp:lastModifiedBy>
  <cp:revision>4</cp:revision>
  <cp:lastPrinted>2012-11-05T14:27:00Z</cp:lastPrinted>
  <dcterms:created xsi:type="dcterms:W3CDTF">2020-03-28T19:45:00Z</dcterms:created>
  <dcterms:modified xsi:type="dcterms:W3CDTF">2022-06-21T08:22:00Z</dcterms:modified>
</cp:coreProperties>
</file>